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2E3A0C" w:rsidTr="00560C0A">
        <w:trPr>
          <w:trHeight w:val="240"/>
        </w:trPr>
        <w:tc>
          <w:tcPr>
            <w:tcW w:w="9956" w:type="dxa"/>
            <w:tcBorders>
              <w:top w:val="nil"/>
              <w:left w:val="nil"/>
              <w:bottom w:val="nil"/>
              <w:right w:val="nil"/>
            </w:tcBorders>
            <w:shd w:val="clear" w:color="auto" w:fill="FFFFFF"/>
          </w:tcPr>
          <w:p w:rsidR="00C630E4" w:rsidRPr="002E3A0C" w:rsidRDefault="00CD6D2D"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032BB7">
              <w:rPr>
                <w:rFonts w:ascii="Times New Roman" w:eastAsia="Times New Roman" w:hAnsi="Times New Roman" w:cs="Times New Roman"/>
                <w:noProof/>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2E3A0C" w:rsidTr="00560C0A">
        <w:trPr>
          <w:trHeight w:val="240"/>
        </w:trPr>
        <w:tc>
          <w:tcPr>
            <w:tcW w:w="9956" w:type="dxa"/>
            <w:tcBorders>
              <w:top w:val="nil"/>
              <w:left w:val="nil"/>
              <w:bottom w:val="nil"/>
              <w:right w:val="nil"/>
            </w:tcBorders>
            <w:shd w:val="clear" w:color="auto" w:fill="FFFFFF"/>
          </w:tcPr>
          <w:p w:rsidR="00C630E4" w:rsidRPr="002E3A0C"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Частное учреждение образовательная организация высшего образования</w:t>
            </w:r>
            <w:r w:rsidRPr="002E3A0C">
              <w:rPr>
                <w:rFonts w:ascii="Times New Roman" w:eastAsia="Times New Roman" w:hAnsi="Times New Roman" w:cs="Times New Roman"/>
                <w:sz w:val="28"/>
                <w:szCs w:val="28"/>
              </w:rPr>
              <w:br/>
            </w:r>
            <w:r w:rsidR="00F0045E" w:rsidRPr="002E3A0C">
              <w:rPr>
                <w:rFonts w:ascii="Times New Roman" w:eastAsia="Times New Roman" w:hAnsi="Times New Roman" w:cs="Times New Roman"/>
                <w:sz w:val="28"/>
                <w:szCs w:val="28"/>
              </w:rPr>
              <w:t>«</w:t>
            </w:r>
            <w:r w:rsidRPr="002E3A0C">
              <w:rPr>
                <w:rFonts w:ascii="Times New Roman" w:eastAsia="Times New Roman" w:hAnsi="Times New Roman" w:cs="Times New Roman"/>
                <w:sz w:val="28"/>
                <w:szCs w:val="28"/>
              </w:rPr>
              <w:t>Омская гуманитарная академия</w:t>
            </w:r>
            <w:r w:rsidR="00F0045E" w:rsidRPr="002E3A0C">
              <w:rPr>
                <w:rFonts w:ascii="Times New Roman" w:eastAsia="Times New Roman" w:hAnsi="Times New Roman" w:cs="Times New Roman"/>
                <w:sz w:val="28"/>
                <w:szCs w:val="28"/>
              </w:rPr>
              <w:t>»</w:t>
            </w:r>
          </w:p>
          <w:p w:rsidR="0012278A" w:rsidRPr="002E3A0C" w:rsidRDefault="0073594E" w:rsidP="001227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информатики, математики и естественнонаучных дисциплин</w:t>
            </w:r>
          </w:p>
          <w:p w:rsidR="00F0045E" w:rsidRPr="002E3A0C" w:rsidRDefault="00F0045E" w:rsidP="00B72DF9">
            <w:pPr>
              <w:jc w:val="center"/>
              <w:rPr>
                <w:rFonts w:ascii="Times New Roman" w:eastAsia="Times New Roman" w:hAnsi="Times New Roman" w:cs="Times New Roman"/>
                <w:sz w:val="28"/>
                <w:szCs w:val="28"/>
              </w:rPr>
            </w:pPr>
          </w:p>
          <w:p w:rsidR="00BB4D65" w:rsidRPr="002E3A0C"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2E3A0C" w:rsidRDefault="00795BAA" w:rsidP="00C630E4">
      <w:pPr>
        <w:jc w:val="center"/>
        <w:rPr>
          <w:rFonts w:ascii="Times New Roman" w:eastAsia="Times New Roman" w:hAnsi="Times New Roman" w:cs="Times New Roman"/>
          <w:sz w:val="28"/>
          <w:szCs w:val="28"/>
        </w:rPr>
      </w:pPr>
      <w:r w:rsidRPr="002E3A0C">
        <w:rPr>
          <w:rFonts w:ascii="Times New Roman" w:hAnsi="Times New Roman" w:cs="Times New Roman"/>
          <w:noProof/>
          <w:sz w:val="28"/>
          <w:szCs w:val="28"/>
        </w:rPr>
        <w:drawing>
          <wp:inline distT="0" distB="0" distL="0" distR="0">
            <wp:extent cx="2443316" cy="1700784"/>
            <wp:effectExtent l="19050" t="0" r="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443969" cy="1701238"/>
                    </a:xfrm>
                    <a:prstGeom prst="rect">
                      <a:avLst/>
                    </a:prstGeom>
                    <a:noFill/>
                    <a:ln w="9525">
                      <a:noFill/>
                      <a:miter lim="800000"/>
                      <a:headEnd/>
                      <a:tailEnd/>
                    </a:ln>
                  </pic:spPr>
                </pic:pic>
              </a:graphicData>
            </a:graphic>
          </wp:inline>
        </w:drawing>
      </w:r>
    </w:p>
    <w:p w:rsidR="00BB4D65" w:rsidRPr="002E3A0C" w:rsidRDefault="00BB4D65" w:rsidP="00C630E4">
      <w:pPr>
        <w:jc w:val="center"/>
        <w:rPr>
          <w:rFonts w:ascii="Times New Roman" w:eastAsia="Times New Roman" w:hAnsi="Times New Roman" w:cs="Times New Roman"/>
          <w:sz w:val="28"/>
          <w:szCs w:val="28"/>
        </w:rPr>
      </w:pPr>
    </w:p>
    <w:p w:rsidR="00C630E4" w:rsidRPr="002E3A0C"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D05729" w:rsidRPr="00860A23" w:rsidRDefault="00D05729" w:rsidP="00D05729">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D05729" w:rsidRPr="00BB3BB3" w:rsidRDefault="00D05729" w:rsidP="00D05729">
      <w:pPr>
        <w:pStyle w:val="Default"/>
        <w:jc w:val="center"/>
        <w:rPr>
          <w:color w:val="auto"/>
          <w:sz w:val="28"/>
          <w:szCs w:val="28"/>
        </w:rPr>
      </w:pPr>
    </w:p>
    <w:p w:rsidR="00D05729" w:rsidRPr="00021B2F" w:rsidRDefault="00D05729" w:rsidP="00D05729">
      <w:pPr>
        <w:pStyle w:val="a5"/>
        <w:jc w:val="center"/>
        <w:rPr>
          <w:rFonts w:ascii="Times New Roman" w:hAnsi="Times New Roman" w:cs="Times New Roman"/>
          <w:b/>
          <w:bCs/>
          <w:color w:val="000000"/>
          <w:sz w:val="28"/>
          <w:szCs w:val="28"/>
        </w:rPr>
      </w:pPr>
      <w:r w:rsidRPr="00021B2F">
        <w:rPr>
          <w:rFonts w:ascii="Times New Roman" w:hAnsi="Times New Roman" w:cs="Times New Roman"/>
          <w:b/>
          <w:bCs/>
          <w:color w:val="000000"/>
          <w:sz w:val="28"/>
          <w:szCs w:val="28"/>
        </w:rPr>
        <w:t>ПРОИЗВОДСТВЕННАЯ ПРАКТИКА (ПРЕДДИПЛОМНАЯ ПРАКТИКА)</w:t>
      </w:r>
    </w:p>
    <w:p w:rsidR="005A5FAD" w:rsidRPr="002E3A0C" w:rsidRDefault="005A5FAD" w:rsidP="005A5FAD">
      <w:pPr>
        <w:jc w:val="center"/>
        <w:rPr>
          <w:rFonts w:ascii="Times New Roman" w:eastAsia="Times New Roman" w:hAnsi="Times New Roman" w:cs="Times New Roman"/>
          <w:sz w:val="28"/>
          <w:szCs w:val="28"/>
        </w:rPr>
      </w:pPr>
    </w:p>
    <w:p w:rsidR="00D05729" w:rsidRDefault="00D05729" w:rsidP="00F73E38">
      <w:pPr>
        <w:pStyle w:val="Default"/>
        <w:jc w:val="center"/>
        <w:rPr>
          <w:b/>
          <w:color w:val="auto"/>
          <w:sz w:val="28"/>
          <w:szCs w:val="28"/>
        </w:rPr>
      </w:pPr>
    </w:p>
    <w:p w:rsidR="00F73E38" w:rsidRPr="00D05729" w:rsidRDefault="00F73E38" w:rsidP="00D05729">
      <w:pPr>
        <w:pStyle w:val="Default"/>
        <w:jc w:val="center"/>
        <w:rPr>
          <w:b/>
          <w:color w:val="auto"/>
          <w:sz w:val="28"/>
          <w:szCs w:val="28"/>
        </w:rPr>
      </w:pPr>
      <w:r w:rsidRPr="00D05729">
        <w:rPr>
          <w:b/>
          <w:color w:val="auto"/>
          <w:sz w:val="28"/>
          <w:szCs w:val="28"/>
        </w:rPr>
        <w:t>Направление подготовки: 42.03.01 Реклама и связи с общественностью</w:t>
      </w:r>
    </w:p>
    <w:p w:rsidR="00F73E38" w:rsidRPr="00D05729" w:rsidRDefault="00F73E38" w:rsidP="00D05729">
      <w:pPr>
        <w:pStyle w:val="Default"/>
        <w:jc w:val="center"/>
        <w:rPr>
          <w:b/>
          <w:color w:val="auto"/>
          <w:sz w:val="28"/>
          <w:szCs w:val="28"/>
        </w:rPr>
      </w:pPr>
      <w:r w:rsidRPr="00D05729">
        <w:rPr>
          <w:b/>
          <w:color w:val="auto"/>
          <w:sz w:val="28"/>
          <w:szCs w:val="28"/>
        </w:rPr>
        <w:t>(уровень бакалавриата)</w:t>
      </w:r>
    </w:p>
    <w:p w:rsidR="00F73E38" w:rsidRPr="00D05729" w:rsidRDefault="00F73E38" w:rsidP="00D05729">
      <w:pPr>
        <w:pStyle w:val="Default"/>
        <w:jc w:val="center"/>
        <w:rPr>
          <w:b/>
          <w:color w:val="auto"/>
          <w:sz w:val="28"/>
          <w:szCs w:val="28"/>
        </w:rPr>
      </w:pPr>
    </w:p>
    <w:p w:rsidR="00F73E38" w:rsidRPr="00D05729" w:rsidRDefault="00F73E38" w:rsidP="00D05729">
      <w:pPr>
        <w:jc w:val="center"/>
        <w:rPr>
          <w:rFonts w:ascii="Times New Roman" w:hAnsi="Times New Roman" w:cs="Times New Roman"/>
          <w:b/>
          <w:sz w:val="28"/>
          <w:szCs w:val="28"/>
        </w:rPr>
      </w:pPr>
      <w:r w:rsidRPr="00D05729">
        <w:rPr>
          <w:rFonts w:ascii="Times New Roman" w:hAnsi="Times New Roman" w:cs="Times New Roman"/>
          <w:b/>
          <w:sz w:val="28"/>
          <w:szCs w:val="28"/>
        </w:rPr>
        <w:t>Направленность (профиль) программы: Реклама и связи с общественностью в коммерческой сфере</w:t>
      </w:r>
    </w:p>
    <w:p w:rsidR="004B0E60" w:rsidRPr="00D05729" w:rsidRDefault="004B0E60" w:rsidP="00F0045E">
      <w:pPr>
        <w:spacing w:after="0" w:line="240" w:lineRule="auto"/>
        <w:jc w:val="center"/>
        <w:rPr>
          <w:rFonts w:ascii="Times New Roman" w:eastAsia="Times New Roman" w:hAnsi="Times New Roman" w:cs="Times New Roman"/>
          <w:b/>
          <w:sz w:val="28"/>
          <w:szCs w:val="28"/>
        </w:rPr>
      </w:pPr>
    </w:p>
    <w:p w:rsidR="004B0E60" w:rsidRPr="002E3A0C" w:rsidRDefault="004B0E60" w:rsidP="00F0045E">
      <w:pPr>
        <w:spacing w:after="0" w:line="240" w:lineRule="auto"/>
        <w:jc w:val="center"/>
        <w:rPr>
          <w:rFonts w:ascii="Times New Roman" w:eastAsia="Times New Roman" w:hAnsi="Times New Roman" w:cs="Times New Roman"/>
          <w:sz w:val="28"/>
          <w:szCs w:val="28"/>
        </w:rPr>
      </w:pPr>
    </w:p>
    <w:p w:rsidR="004B0E60" w:rsidRPr="002E3A0C" w:rsidRDefault="004B0E60" w:rsidP="00F0045E">
      <w:pPr>
        <w:spacing w:after="0" w:line="240" w:lineRule="auto"/>
        <w:jc w:val="center"/>
        <w:rPr>
          <w:rFonts w:ascii="Times New Roman" w:eastAsia="Times New Roman" w:hAnsi="Times New Roman" w:cs="Times New Roman"/>
          <w:sz w:val="28"/>
          <w:szCs w:val="28"/>
        </w:rPr>
      </w:pPr>
    </w:p>
    <w:p w:rsidR="00C630E4" w:rsidRPr="002E3A0C" w:rsidRDefault="00C630E4" w:rsidP="00C630E4">
      <w:pPr>
        <w:pStyle w:val="5"/>
        <w:ind w:left="0" w:right="-330" w:firstLine="15"/>
        <w:rPr>
          <w:b w:val="0"/>
          <w:bCs w:val="0"/>
          <w:sz w:val="28"/>
          <w:szCs w:val="28"/>
        </w:rPr>
      </w:pPr>
    </w:p>
    <w:p w:rsidR="00C630E4" w:rsidRPr="002E3A0C" w:rsidRDefault="00C630E4" w:rsidP="00C630E4">
      <w:pPr>
        <w:pStyle w:val="5"/>
        <w:ind w:left="0" w:right="-330" w:firstLine="15"/>
        <w:rPr>
          <w:sz w:val="28"/>
          <w:szCs w:val="28"/>
        </w:rPr>
      </w:pPr>
    </w:p>
    <w:p w:rsidR="00B0392A" w:rsidRDefault="00B0392A" w:rsidP="00C630E4">
      <w:pPr>
        <w:ind w:right="-330" w:firstLine="15"/>
        <w:rPr>
          <w:rFonts w:ascii="Times New Roman" w:eastAsia="Times New Roman" w:hAnsi="Times New Roman" w:cs="Times New Roman"/>
          <w:sz w:val="28"/>
          <w:szCs w:val="28"/>
        </w:rPr>
      </w:pPr>
    </w:p>
    <w:p w:rsidR="00B0392A" w:rsidRPr="002E3A0C" w:rsidRDefault="00B0392A" w:rsidP="00AF7FED">
      <w:pPr>
        <w:ind w:right="-330"/>
        <w:rPr>
          <w:rFonts w:ascii="Times New Roman" w:eastAsia="Times New Roman" w:hAnsi="Times New Roman" w:cs="Times New Roman"/>
          <w:sz w:val="28"/>
          <w:szCs w:val="28"/>
        </w:rPr>
      </w:pPr>
    </w:p>
    <w:p w:rsidR="00C17903" w:rsidRPr="002E3A0C" w:rsidRDefault="00795BAA" w:rsidP="00C630E4">
      <w:pPr>
        <w:ind w:right="-330" w:firstLine="15"/>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Омск, </w:t>
      </w:r>
      <w:r w:rsidR="00D60228">
        <w:rPr>
          <w:rFonts w:ascii="Times New Roman" w:eastAsia="Times New Roman" w:hAnsi="Times New Roman" w:cs="Times New Roman"/>
          <w:sz w:val="28"/>
          <w:szCs w:val="28"/>
        </w:rPr>
        <w:t>2022</w:t>
      </w:r>
    </w:p>
    <w:p w:rsidR="0073594E" w:rsidRPr="00A84C39" w:rsidRDefault="00C17903" w:rsidP="0073594E">
      <w:pPr>
        <w:rPr>
          <w:rFonts w:ascii="Times New Roman" w:hAnsi="Times New Roman" w:cs="Times New Roman"/>
          <w:sz w:val="28"/>
          <w:szCs w:val="28"/>
        </w:rPr>
      </w:pPr>
      <w:r w:rsidRPr="002E3A0C">
        <w:rPr>
          <w:rFonts w:ascii="Times New Roman" w:eastAsia="Times New Roman" w:hAnsi="Times New Roman" w:cs="Times New Roman"/>
          <w:sz w:val="28"/>
          <w:szCs w:val="28"/>
        </w:rPr>
        <w:br w:type="page"/>
      </w:r>
      <w:r w:rsidR="0073594E" w:rsidRPr="00A84C39">
        <w:rPr>
          <w:rFonts w:ascii="Times New Roman" w:hAnsi="Times New Roman" w:cs="Times New Roman"/>
          <w:sz w:val="28"/>
          <w:szCs w:val="28"/>
        </w:rPr>
        <w:lastRenderedPageBreak/>
        <w:t>Составитель:</w:t>
      </w:r>
    </w:p>
    <w:p w:rsidR="0073594E" w:rsidRPr="00A84C39" w:rsidRDefault="0073594E" w:rsidP="0073594E">
      <w:pPr>
        <w:pStyle w:val="af3"/>
        <w:spacing w:after="0"/>
        <w:ind w:left="0" w:firstLine="708"/>
        <w:jc w:val="both"/>
        <w:rPr>
          <w:rFonts w:ascii="Times New Roman" w:hAnsi="Times New Roman" w:cs="Times New Roman"/>
          <w:sz w:val="28"/>
          <w:szCs w:val="28"/>
        </w:rPr>
      </w:pPr>
      <w:r w:rsidRPr="00A84C39">
        <w:rPr>
          <w:rFonts w:ascii="Times New Roman" w:hAnsi="Times New Roman" w:cs="Times New Roman"/>
          <w:sz w:val="28"/>
          <w:szCs w:val="28"/>
        </w:rPr>
        <w:t xml:space="preserve">Доцент кафедры </w:t>
      </w:r>
      <w:r>
        <w:rPr>
          <w:rFonts w:ascii="Times New Roman" w:hAnsi="Times New Roman" w:cs="Times New Roman"/>
          <w:sz w:val="28"/>
          <w:szCs w:val="28"/>
        </w:rPr>
        <w:t>информатики, математики и естественнонаучных дисциплин</w:t>
      </w:r>
    </w:p>
    <w:p w:rsidR="0073594E" w:rsidRPr="00A84C39" w:rsidRDefault="0073594E" w:rsidP="0073594E">
      <w:pPr>
        <w:pStyle w:val="af3"/>
        <w:spacing w:after="0"/>
        <w:ind w:firstLine="709"/>
        <w:jc w:val="both"/>
        <w:rPr>
          <w:rFonts w:ascii="Times New Roman" w:hAnsi="Times New Roman" w:cs="Times New Roman"/>
          <w:sz w:val="28"/>
          <w:szCs w:val="28"/>
        </w:rPr>
      </w:pPr>
    </w:p>
    <w:p w:rsidR="0073594E" w:rsidRPr="00A84C39" w:rsidRDefault="0073594E" w:rsidP="0073594E">
      <w:pPr>
        <w:pStyle w:val="af3"/>
        <w:spacing w:after="0"/>
        <w:ind w:firstLine="425"/>
        <w:jc w:val="both"/>
        <w:rPr>
          <w:rFonts w:ascii="Times New Roman" w:hAnsi="Times New Roman" w:cs="Times New Roman"/>
          <w:sz w:val="28"/>
          <w:szCs w:val="28"/>
        </w:rPr>
      </w:pPr>
      <w:r w:rsidRPr="00A84C39">
        <w:rPr>
          <w:rFonts w:ascii="Times New Roman" w:hAnsi="Times New Roman" w:cs="Times New Roman"/>
          <w:sz w:val="28"/>
          <w:szCs w:val="28"/>
        </w:rPr>
        <w:t>к.</w:t>
      </w:r>
      <w:r w:rsidR="00D60228">
        <w:rPr>
          <w:rFonts w:ascii="Times New Roman" w:hAnsi="Times New Roman" w:cs="Times New Roman"/>
          <w:sz w:val="28"/>
          <w:szCs w:val="28"/>
        </w:rPr>
        <w:t>соц</w:t>
      </w:r>
      <w:r w:rsidRPr="00A84C39">
        <w:rPr>
          <w:rFonts w:ascii="Times New Roman" w:hAnsi="Times New Roman" w:cs="Times New Roman"/>
          <w:sz w:val="28"/>
          <w:szCs w:val="28"/>
        </w:rPr>
        <w:t xml:space="preserve">.н., доцент                                                          / </w:t>
      </w:r>
      <w:r w:rsidR="000830CD">
        <w:rPr>
          <w:rFonts w:ascii="Times New Roman" w:hAnsi="Times New Roman" w:cs="Times New Roman"/>
          <w:sz w:val="28"/>
          <w:szCs w:val="28"/>
        </w:rPr>
        <w:t>С.А.Кациель</w:t>
      </w:r>
      <w:r w:rsidRPr="00A84C39">
        <w:rPr>
          <w:rFonts w:ascii="Times New Roman" w:hAnsi="Times New Roman" w:cs="Times New Roman"/>
          <w:sz w:val="28"/>
          <w:szCs w:val="28"/>
        </w:rPr>
        <w:t xml:space="preserve"> / </w:t>
      </w:r>
    </w:p>
    <w:p w:rsidR="0073594E" w:rsidRPr="00A84C39" w:rsidRDefault="0073594E" w:rsidP="0073594E">
      <w:pPr>
        <w:tabs>
          <w:tab w:val="left" w:pos="0"/>
        </w:tabs>
        <w:ind w:firstLine="709"/>
        <w:rPr>
          <w:rFonts w:ascii="Times New Roman" w:hAnsi="Times New Roman" w:cs="Times New Roman"/>
          <w:sz w:val="28"/>
          <w:szCs w:val="28"/>
        </w:rPr>
      </w:pPr>
    </w:p>
    <w:p w:rsidR="0073594E" w:rsidRPr="00A84C39" w:rsidRDefault="0073594E" w:rsidP="0073594E">
      <w:pPr>
        <w:tabs>
          <w:tab w:val="left" w:pos="0"/>
        </w:tabs>
        <w:ind w:firstLine="709"/>
        <w:rPr>
          <w:rFonts w:ascii="Times New Roman" w:hAnsi="Times New Roman" w:cs="Times New Roman"/>
          <w:sz w:val="28"/>
          <w:szCs w:val="28"/>
        </w:rPr>
      </w:pPr>
      <w:r w:rsidRPr="00A84C39">
        <w:rPr>
          <w:rFonts w:ascii="Times New Roman" w:hAnsi="Times New Roman" w:cs="Times New Roman"/>
          <w:sz w:val="28"/>
          <w:szCs w:val="28"/>
        </w:rPr>
        <w:t xml:space="preserve">Рекомендованы решением кафедры </w:t>
      </w:r>
      <w:r>
        <w:rPr>
          <w:rFonts w:ascii="Times New Roman" w:hAnsi="Times New Roman" w:cs="Times New Roman"/>
          <w:sz w:val="28"/>
          <w:szCs w:val="28"/>
        </w:rPr>
        <w:t>информатики, математики и естественнонаучных дисциплин</w:t>
      </w:r>
      <w:r w:rsidRPr="00A84C39">
        <w:rPr>
          <w:rFonts w:ascii="Times New Roman" w:hAnsi="Times New Roman" w:cs="Times New Roman"/>
          <w:sz w:val="28"/>
          <w:szCs w:val="28"/>
        </w:rPr>
        <w:t xml:space="preserve"> протокол  № </w:t>
      </w:r>
      <w:r>
        <w:rPr>
          <w:rFonts w:ascii="Times New Roman" w:hAnsi="Times New Roman" w:cs="Times New Roman"/>
          <w:sz w:val="28"/>
          <w:szCs w:val="28"/>
        </w:rPr>
        <w:t>8</w:t>
      </w:r>
      <w:r w:rsidRPr="00A84C39">
        <w:rPr>
          <w:rFonts w:ascii="Times New Roman" w:hAnsi="Times New Roman" w:cs="Times New Roman"/>
          <w:sz w:val="28"/>
          <w:szCs w:val="28"/>
        </w:rPr>
        <w:t xml:space="preserve">  от  «</w:t>
      </w:r>
      <w:r w:rsidR="00D60228">
        <w:rPr>
          <w:rFonts w:ascii="Times New Roman" w:hAnsi="Times New Roman" w:cs="Times New Roman"/>
          <w:sz w:val="28"/>
          <w:szCs w:val="28"/>
        </w:rPr>
        <w:t>25</w:t>
      </w:r>
      <w:r w:rsidRPr="00A84C39">
        <w:rPr>
          <w:rFonts w:ascii="Times New Roman" w:hAnsi="Times New Roman" w:cs="Times New Roman"/>
          <w:sz w:val="28"/>
          <w:szCs w:val="28"/>
        </w:rPr>
        <w:t xml:space="preserve">»  </w:t>
      </w:r>
      <w:r>
        <w:rPr>
          <w:rFonts w:ascii="Times New Roman" w:hAnsi="Times New Roman" w:cs="Times New Roman"/>
          <w:sz w:val="28"/>
          <w:szCs w:val="28"/>
        </w:rPr>
        <w:t>марта</w:t>
      </w:r>
      <w:r w:rsidRPr="00A84C39">
        <w:rPr>
          <w:rFonts w:ascii="Times New Roman" w:hAnsi="Times New Roman" w:cs="Times New Roman"/>
          <w:sz w:val="28"/>
          <w:szCs w:val="28"/>
        </w:rPr>
        <w:t xml:space="preserve">  20</w:t>
      </w:r>
      <w:r w:rsidR="00D60228">
        <w:rPr>
          <w:rFonts w:ascii="Times New Roman" w:hAnsi="Times New Roman" w:cs="Times New Roman"/>
          <w:sz w:val="28"/>
          <w:szCs w:val="28"/>
        </w:rPr>
        <w:t>22</w:t>
      </w:r>
      <w:r w:rsidRPr="00A84C39">
        <w:rPr>
          <w:rFonts w:ascii="Times New Roman" w:hAnsi="Times New Roman" w:cs="Times New Roman"/>
          <w:sz w:val="28"/>
          <w:szCs w:val="28"/>
        </w:rPr>
        <w:t xml:space="preserve"> г.</w:t>
      </w:r>
      <w:r w:rsidRPr="00A84C39">
        <w:rPr>
          <w:rFonts w:ascii="Times New Roman" w:hAnsi="Times New Roman" w:cs="Times New Roman"/>
          <w:sz w:val="28"/>
          <w:szCs w:val="28"/>
        </w:rPr>
        <w:tab/>
      </w:r>
    </w:p>
    <w:p w:rsidR="0073594E" w:rsidRPr="00A84C39" w:rsidRDefault="0073594E" w:rsidP="0073594E">
      <w:pPr>
        <w:pStyle w:val="af3"/>
        <w:spacing w:after="0"/>
        <w:ind w:firstLine="709"/>
        <w:jc w:val="both"/>
        <w:rPr>
          <w:rFonts w:ascii="Times New Roman" w:hAnsi="Times New Roman" w:cs="Times New Roman"/>
          <w:sz w:val="28"/>
          <w:szCs w:val="28"/>
        </w:rPr>
      </w:pPr>
      <w:r w:rsidRPr="00A84C39">
        <w:rPr>
          <w:rFonts w:ascii="Times New Roman" w:hAnsi="Times New Roman" w:cs="Times New Roman"/>
          <w:sz w:val="28"/>
          <w:szCs w:val="28"/>
        </w:rPr>
        <w:t xml:space="preserve">Зав. кафедрой,  </w:t>
      </w:r>
      <w:r>
        <w:rPr>
          <w:rFonts w:ascii="Times New Roman" w:hAnsi="Times New Roman" w:cs="Times New Roman"/>
          <w:sz w:val="28"/>
          <w:szCs w:val="28"/>
        </w:rPr>
        <w:t>к.п</w:t>
      </w:r>
      <w:r w:rsidRPr="00A84C39">
        <w:rPr>
          <w:rFonts w:ascii="Times New Roman" w:hAnsi="Times New Roman" w:cs="Times New Roman"/>
          <w:sz w:val="28"/>
          <w:szCs w:val="28"/>
        </w:rPr>
        <w:t>.н., профессор                                /</w:t>
      </w:r>
      <w:r>
        <w:rPr>
          <w:rFonts w:ascii="Times New Roman" w:hAnsi="Times New Roman" w:cs="Times New Roman"/>
          <w:sz w:val="28"/>
          <w:szCs w:val="28"/>
        </w:rPr>
        <w:t>О.Н. Лучко</w:t>
      </w:r>
      <w:r w:rsidRPr="00A84C39">
        <w:rPr>
          <w:rFonts w:ascii="Times New Roman" w:hAnsi="Times New Roman" w:cs="Times New Roman"/>
          <w:sz w:val="28"/>
          <w:szCs w:val="28"/>
        </w:rPr>
        <w:t xml:space="preserve">/ </w:t>
      </w:r>
    </w:p>
    <w:p w:rsidR="0073594E" w:rsidRPr="00A84C39" w:rsidRDefault="0073594E" w:rsidP="0073594E">
      <w:pPr>
        <w:pStyle w:val="af3"/>
        <w:spacing w:after="0"/>
        <w:ind w:firstLine="709"/>
        <w:jc w:val="both"/>
        <w:rPr>
          <w:rFonts w:ascii="Times New Roman" w:hAnsi="Times New Roman" w:cs="Times New Roman"/>
          <w:sz w:val="28"/>
          <w:szCs w:val="28"/>
        </w:rPr>
      </w:pPr>
    </w:p>
    <w:p w:rsidR="0073594E" w:rsidRPr="00A84C39" w:rsidRDefault="0073594E" w:rsidP="0073594E">
      <w:pPr>
        <w:pStyle w:val="af3"/>
        <w:spacing w:after="0"/>
        <w:ind w:left="0" w:firstLine="709"/>
        <w:jc w:val="both"/>
        <w:rPr>
          <w:rFonts w:ascii="Times New Roman" w:eastAsia="Times New Roman" w:hAnsi="Times New Roman" w:cs="Times New Roman"/>
          <w:sz w:val="28"/>
          <w:szCs w:val="28"/>
        </w:rPr>
      </w:pPr>
      <w:r w:rsidRPr="00A84C39">
        <w:rPr>
          <w:rFonts w:ascii="Times New Roman" w:hAnsi="Times New Roman" w:cs="Times New Roman"/>
          <w:sz w:val="28"/>
          <w:szCs w:val="28"/>
        </w:rPr>
        <w:t>Методические указ</w:t>
      </w:r>
      <w:r w:rsidR="00C421A5">
        <w:rPr>
          <w:rFonts w:ascii="Times New Roman" w:hAnsi="Times New Roman" w:cs="Times New Roman"/>
          <w:sz w:val="28"/>
          <w:szCs w:val="28"/>
        </w:rPr>
        <w:t>ания предназначены для обучающихся</w:t>
      </w:r>
      <w:r w:rsidRPr="00A84C39">
        <w:rPr>
          <w:rFonts w:ascii="Times New Roman" w:hAnsi="Times New Roman" w:cs="Times New Roman"/>
          <w:sz w:val="28"/>
          <w:szCs w:val="28"/>
        </w:rPr>
        <w:t xml:space="preserve"> Омской гумани</w:t>
      </w:r>
      <w:r w:rsidR="00C23892">
        <w:rPr>
          <w:rFonts w:ascii="Times New Roman" w:hAnsi="Times New Roman" w:cs="Times New Roman"/>
          <w:sz w:val="28"/>
          <w:szCs w:val="28"/>
        </w:rPr>
        <w:t>тарной академии, направления</w:t>
      </w:r>
      <w:r w:rsidRPr="00A84C39">
        <w:rPr>
          <w:rFonts w:ascii="Times New Roman" w:hAnsi="Times New Roman" w:cs="Times New Roman"/>
          <w:sz w:val="28"/>
          <w:szCs w:val="28"/>
        </w:rPr>
        <w:t xml:space="preserve"> подготовки </w:t>
      </w:r>
      <w:r w:rsidR="00C23892">
        <w:rPr>
          <w:rFonts w:ascii="Times New Roman" w:hAnsi="Times New Roman" w:cs="Times New Roman"/>
          <w:sz w:val="28"/>
          <w:szCs w:val="28"/>
        </w:rPr>
        <w:t xml:space="preserve">42. 03. 01 </w:t>
      </w:r>
      <w:r w:rsidRPr="00A84C39">
        <w:rPr>
          <w:rFonts w:ascii="Times New Roman" w:hAnsi="Times New Roman" w:cs="Times New Roman"/>
          <w:sz w:val="28"/>
          <w:szCs w:val="28"/>
        </w:rPr>
        <w:t>«Реклама и связи с общественностью»</w:t>
      </w:r>
      <w:r w:rsidR="00C23892">
        <w:rPr>
          <w:rFonts w:ascii="Times New Roman" w:eastAsia="Times New Roman" w:hAnsi="Times New Roman" w:cs="Times New Roman"/>
          <w:sz w:val="28"/>
          <w:szCs w:val="28"/>
        </w:rPr>
        <w:t xml:space="preserve"> направленность «Реклама и связи с общественность</w:t>
      </w:r>
      <w:r w:rsidR="0056199A">
        <w:rPr>
          <w:rFonts w:ascii="Times New Roman" w:eastAsia="Times New Roman" w:hAnsi="Times New Roman" w:cs="Times New Roman"/>
          <w:sz w:val="28"/>
          <w:szCs w:val="28"/>
        </w:rPr>
        <w:t>ю</w:t>
      </w:r>
      <w:r w:rsidR="00C23892">
        <w:rPr>
          <w:rFonts w:ascii="Times New Roman" w:eastAsia="Times New Roman" w:hAnsi="Times New Roman" w:cs="Times New Roman"/>
          <w:sz w:val="28"/>
          <w:szCs w:val="28"/>
        </w:rPr>
        <w:t xml:space="preserve">  в коммерческой сфере»</w:t>
      </w: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3594E" w:rsidRDefault="0073594E" w:rsidP="0073594E">
      <w:pPr>
        <w:rPr>
          <w:rFonts w:ascii="Times New Roman" w:hAnsi="Times New Roman" w:cs="Times New Roman"/>
          <w:b/>
          <w:bCs/>
          <w:sz w:val="28"/>
          <w:szCs w:val="28"/>
        </w:rPr>
      </w:pPr>
    </w:p>
    <w:p w:rsidR="00795BAA" w:rsidRPr="002E3A0C" w:rsidRDefault="00795BAA" w:rsidP="00DB6620">
      <w:pPr>
        <w:ind w:left="2832" w:firstLine="708"/>
        <w:rPr>
          <w:rFonts w:ascii="Times New Roman" w:hAnsi="Times New Roman" w:cs="Times New Roman"/>
          <w:b/>
          <w:bCs/>
          <w:sz w:val="28"/>
          <w:szCs w:val="28"/>
        </w:rPr>
      </w:pPr>
      <w:r w:rsidRPr="002E3A0C">
        <w:rPr>
          <w:rFonts w:ascii="Times New Roman" w:hAnsi="Times New Roman" w:cs="Times New Roman"/>
          <w:b/>
          <w:bCs/>
          <w:sz w:val="28"/>
          <w:szCs w:val="28"/>
        </w:rPr>
        <w:t>СОДЕРЖАНИЕ</w:t>
      </w:r>
    </w:p>
    <w:p w:rsidR="00C630E4" w:rsidRPr="002E3A0C" w:rsidRDefault="00C630E4" w:rsidP="00DB6620">
      <w:pPr>
        <w:pStyle w:val="a5"/>
        <w:spacing w:line="360" w:lineRule="auto"/>
        <w:ind w:right="-330" w:firstLine="15"/>
        <w:jc w:val="both"/>
        <w:rPr>
          <w:rFonts w:ascii="Times New Roman" w:eastAsia="Times New Roman" w:hAnsi="Times New Roman" w:cs="Times New Roman"/>
          <w:sz w:val="28"/>
          <w:szCs w:val="28"/>
        </w:rPr>
      </w:pPr>
    </w:p>
    <w:p w:rsidR="00C630E4" w:rsidRPr="002E3A0C" w:rsidRDefault="00C630E4" w:rsidP="00DB6620">
      <w:pPr>
        <w:spacing w:after="0" w:line="360" w:lineRule="auto"/>
        <w:jc w:val="both"/>
        <w:rPr>
          <w:rFonts w:ascii="Times New Roman" w:eastAsia="Times New Roman" w:hAnsi="Times New Roman" w:cs="Times New Roman"/>
          <w:sz w:val="28"/>
          <w:szCs w:val="28"/>
        </w:rPr>
      </w:pPr>
      <w:r w:rsidRPr="002E3A0C">
        <w:rPr>
          <w:rFonts w:ascii="Times New Roman" w:hAnsi="Times New Roman" w:cs="Times New Roman"/>
          <w:sz w:val="28"/>
          <w:szCs w:val="28"/>
        </w:rPr>
        <w:t>1. Общие положения</w:t>
      </w:r>
    </w:p>
    <w:p w:rsidR="00C630E4" w:rsidRPr="002E3A0C" w:rsidRDefault="00C630E4" w:rsidP="00DB6620">
      <w:pPr>
        <w:spacing w:after="0" w:line="360" w:lineRule="auto"/>
        <w:jc w:val="both"/>
        <w:rPr>
          <w:rFonts w:ascii="Times New Roman" w:hAnsi="Times New Roman" w:cs="Times New Roman"/>
          <w:sz w:val="28"/>
          <w:szCs w:val="28"/>
        </w:rPr>
      </w:pPr>
      <w:r w:rsidRPr="002E3A0C">
        <w:rPr>
          <w:rFonts w:ascii="Times New Roman" w:hAnsi="Times New Roman" w:cs="Times New Roman"/>
          <w:sz w:val="28"/>
          <w:szCs w:val="28"/>
        </w:rPr>
        <w:t xml:space="preserve">2. </w:t>
      </w:r>
      <w:r w:rsidR="00706A9C" w:rsidRPr="002E3A0C">
        <w:rPr>
          <w:rFonts w:ascii="Times New Roman" w:hAnsi="Times New Roman" w:cs="Times New Roman"/>
          <w:sz w:val="28"/>
          <w:szCs w:val="28"/>
        </w:rPr>
        <w:t>Содержание</w:t>
      </w:r>
      <w:r w:rsidR="00F61123" w:rsidRPr="002E3A0C">
        <w:rPr>
          <w:rFonts w:ascii="Times New Roman" w:hAnsi="Times New Roman" w:cs="Times New Roman"/>
          <w:sz w:val="28"/>
          <w:szCs w:val="28"/>
        </w:rPr>
        <w:t xml:space="preserve"> </w:t>
      </w:r>
      <w:r w:rsidR="0056199A">
        <w:rPr>
          <w:rFonts w:ascii="Times New Roman" w:hAnsi="Times New Roman" w:cs="Times New Roman"/>
          <w:sz w:val="28"/>
          <w:szCs w:val="28"/>
        </w:rPr>
        <w:t xml:space="preserve">практической подготовки в формате производственной </w:t>
      </w:r>
      <w:r w:rsidR="00706A9C" w:rsidRPr="002E3A0C">
        <w:rPr>
          <w:rFonts w:ascii="Times New Roman" w:hAnsi="Times New Roman" w:cs="Times New Roman"/>
          <w:sz w:val="28"/>
          <w:szCs w:val="28"/>
        </w:rPr>
        <w:t xml:space="preserve">практики </w:t>
      </w:r>
      <w:r w:rsidR="00F61123" w:rsidRPr="002E3A0C">
        <w:rPr>
          <w:rFonts w:ascii="Times New Roman" w:hAnsi="Times New Roman" w:cs="Times New Roman"/>
          <w:sz w:val="28"/>
          <w:szCs w:val="28"/>
        </w:rPr>
        <w:t>(</w:t>
      </w:r>
      <w:r w:rsidR="00B86DD0" w:rsidRPr="002E3A0C">
        <w:rPr>
          <w:rFonts w:ascii="Times New Roman" w:hAnsi="Times New Roman" w:cs="Times New Roman"/>
          <w:sz w:val="28"/>
          <w:szCs w:val="28"/>
        </w:rPr>
        <w:t>преддипломная практика</w:t>
      </w:r>
      <w:r w:rsidR="00F61123" w:rsidRPr="002E3A0C">
        <w:rPr>
          <w:rFonts w:ascii="Times New Roman" w:hAnsi="Times New Roman" w:cs="Times New Roman"/>
          <w:sz w:val="28"/>
          <w:szCs w:val="28"/>
        </w:rPr>
        <w:t>)</w:t>
      </w:r>
    </w:p>
    <w:p w:rsidR="0056199A" w:rsidRPr="00DB6620" w:rsidRDefault="00B86DD0" w:rsidP="00DB6620">
      <w:pPr>
        <w:spacing w:after="0" w:line="360" w:lineRule="auto"/>
        <w:jc w:val="both"/>
        <w:rPr>
          <w:rFonts w:ascii="Times New Roman" w:hAnsi="Times New Roman" w:cs="Times New Roman"/>
          <w:sz w:val="24"/>
          <w:szCs w:val="24"/>
        </w:rPr>
      </w:pPr>
      <w:bookmarkStart w:id="0" w:name="__RefHeading__44_12714206161"/>
      <w:bookmarkEnd w:id="0"/>
      <w:r w:rsidRPr="002E3A0C">
        <w:rPr>
          <w:rFonts w:ascii="Times New Roman" w:hAnsi="Times New Roman" w:cs="Times New Roman"/>
          <w:b/>
          <w:bCs/>
          <w:iCs/>
        </w:rPr>
        <w:t>3</w:t>
      </w:r>
      <w:r w:rsidR="0074604E" w:rsidRPr="002E3A0C">
        <w:rPr>
          <w:rFonts w:ascii="Times New Roman" w:hAnsi="Times New Roman" w:cs="Times New Roman"/>
          <w:b/>
          <w:bCs/>
          <w:iCs/>
        </w:rPr>
        <w:t xml:space="preserve">. </w:t>
      </w:r>
      <w:r w:rsidR="00706A9C" w:rsidRPr="00DB6620">
        <w:rPr>
          <w:rFonts w:ascii="Times New Roman" w:hAnsi="Times New Roman" w:cs="Times New Roman"/>
          <w:bCs/>
          <w:iCs/>
          <w:sz w:val="28"/>
          <w:szCs w:val="28"/>
        </w:rPr>
        <w:t xml:space="preserve">Требования к оформлению </w:t>
      </w:r>
      <w:r w:rsidR="00F61123" w:rsidRPr="00DB6620">
        <w:rPr>
          <w:rFonts w:ascii="Times New Roman" w:hAnsi="Times New Roman" w:cs="Times New Roman"/>
          <w:bCs/>
          <w:iCs/>
          <w:sz w:val="28"/>
          <w:szCs w:val="28"/>
        </w:rPr>
        <w:t xml:space="preserve">отчета </w:t>
      </w:r>
      <w:r w:rsidR="0056199A" w:rsidRPr="00DB6620">
        <w:rPr>
          <w:rFonts w:ascii="Times New Roman" w:hAnsi="Times New Roman" w:cs="Times New Roman"/>
          <w:sz w:val="28"/>
          <w:szCs w:val="28"/>
        </w:rPr>
        <w:t>практической подготовки в форме</w:t>
      </w:r>
      <w:r w:rsidR="0056199A" w:rsidRPr="00DB6620">
        <w:rPr>
          <w:rFonts w:ascii="Times New Roman" w:hAnsi="Times New Roman" w:cs="Times New Roman"/>
          <w:bCs/>
          <w:sz w:val="28"/>
          <w:szCs w:val="28"/>
        </w:rPr>
        <w:t xml:space="preserve"> </w:t>
      </w:r>
      <w:r w:rsidR="0056199A" w:rsidRPr="00DB6620">
        <w:rPr>
          <w:rFonts w:ascii="Times New Roman" w:hAnsi="Times New Roman" w:cs="Times New Roman"/>
          <w:sz w:val="28"/>
          <w:szCs w:val="28"/>
        </w:rPr>
        <w:t xml:space="preserve"> </w:t>
      </w:r>
      <w:r w:rsidR="0056199A" w:rsidRPr="00DB6620">
        <w:rPr>
          <w:rStyle w:val="fontstyle01"/>
          <w:rFonts w:ascii="Times New Roman" w:hAnsi="Times New Roman" w:cs="Times New Roman"/>
          <w:b w:val="0"/>
          <w:sz w:val="28"/>
          <w:szCs w:val="28"/>
        </w:rPr>
        <w:t>производственной</w:t>
      </w:r>
      <w:r w:rsidR="0056199A" w:rsidRPr="00DB6620">
        <w:rPr>
          <w:rFonts w:ascii="Times New Roman" w:hAnsi="Times New Roman" w:cs="Times New Roman"/>
          <w:sz w:val="28"/>
          <w:szCs w:val="28"/>
        </w:rPr>
        <w:t xml:space="preserve"> практики (</w:t>
      </w:r>
      <w:r w:rsidR="0056199A" w:rsidRPr="00DB6620">
        <w:rPr>
          <w:rFonts w:ascii="Times New Roman" w:eastAsia="Times New Roman" w:hAnsi="Times New Roman" w:cs="Times New Roman"/>
          <w:sz w:val="28"/>
          <w:szCs w:val="28"/>
          <w:lang w:eastAsia="hi-IN" w:bidi="hi-IN"/>
        </w:rPr>
        <w:t>преддипломная практика</w:t>
      </w:r>
      <w:r w:rsidR="0056199A" w:rsidRPr="00DB6620">
        <w:rPr>
          <w:rFonts w:ascii="Times New Roman" w:hAnsi="Times New Roman" w:cs="Times New Roman"/>
          <w:sz w:val="28"/>
          <w:szCs w:val="28"/>
        </w:rPr>
        <w:t>)</w:t>
      </w:r>
    </w:p>
    <w:p w:rsidR="00C630E4" w:rsidRPr="00DB6620" w:rsidRDefault="00C630E4" w:rsidP="00DB6620">
      <w:pPr>
        <w:pStyle w:val="1"/>
        <w:keepNext w:val="0"/>
        <w:spacing w:before="0" w:line="360" w:lineRule="auto"/>
        <w:jc w:val="both"/>
        <w:rPr>
          <w:rFonts w:ascii="Times New Roman" w:eastAsia="Times New Roman" w:hAnsi="Times New Roman" w:cs="Times New Roman"/>
          <w:b w:val="0"/>
          <w:color w:val="auto"/>
        </w:rPr>
      </w:pPr>
      <w:r w:rsidRPr="00DB6620">
        <w:rPr>
          <w:rFonts w:ascii="Times New Roman" w:hAnsi="Times New Roman" w:cs="Times New Roman"/>
          <w:b w:val="0"/>
          <w:color w:val="auto"/>
        </w:rPr>
        <w:t>Приложения</w:t>
      </w:r>
    </w:p>
    <w:p w:rsidR="00D074E3" w:rsidRPr="00DB6620" w:rsidRDefault="00D074E3">
      <w:pPr>
        <w:rPr>
          <w:rFonts w:ascii="Times New Roman" w:hAnsi="Times New Roman" w:cs="Times New Roman"/>
          <w:b/>
          <w:sz w:val="28"/>
          <w:szCs w:val="28"/>
        </w:rPr>
      </w:pPr>
      <w:r w:rsidRPr="00DB6620">
        <w:rPr>
          <w:rFonts w:ascii="Times New Roman" w:hAnsi="Times New Roman" w:cs="Times New Roman"/>
          <w:b/>
          <w:sz w:val="28"/>
          <w:szCs w:val="28"/>
        </w:rPr>
        <w:br w:type="page"/>
      </w:r>
    </w:p>
    <w:p w:rsidR="00C720A3" w:rsidRPr="002E3A0C" w:rsidRDefault="00C720A3" w:rsidP="00706A9C">
      <w:pPr>
        <w:ind w:right="-330" w:firstLine="540"/>
        <w:jc w:val="center"/>
        <w:rPr>
          <w:rFonts w:ascii="Times New Roman" w:eastAsia="Times New Roman" w:hAnsi="Times New Roman" w:cs="Times New Roman"/>
          <w:b/>
          <w:sz w:val="28"/>
          <w:szCs w:val="28"/>
        </w:rPr>
      </w:pPr>
      <w:r w:rsidRPr="002E3A0C">
        <w:rPr>
          <w:rFonts w:ascii="Times New Roman" w:hAnsi="Times New Roman" w:cs="Times New Roman"/>
          <w:b/>
          <w:sz w:val="28"/>
          <w:szCs w:val="28"/>
        </w:rPr>
        <w:lastRenderedPageBreak/>
        <w:t>1. Общие положения</w:t>
      </w:r>
    </w:p>
    <w:p w:rsidR="004F4BA0" w:rsidRPr="002E3A0C" w:rsidRDefault="00DB6620" w:rsidP="004F4BA0">
      <w:pPr>
        <w:spacing w:after="0" w:line="240" w:lineRule="auto"/>
        <w:ind w:firstLine="709"/>
        <w:jc w:val="both"/>
        <w:rPr>
          <w:rFonts w:ascii="Times New Roman" w:hAnsi="Times New Roman" w:cs="Times New Roman"/>
          <w:sz w:val="28"/>
          <w:szCs w:val="28"/>
        </w:rPr>
      </w:pPr>
      <w:r w:rsidRPr="00DB6620">
        <w:rPr>
          <w:rFonts w:ascii="Times New Roman" w:hAnsi="Times New Roman" w:cs="Times New Roman"/>
          <w:sz w:val="28"/>
          <w:szCs w:val="28"/>
        </w:rPr>
        <w:t>Практическая подготовка</w:t>
      </w:r>
      <w:r>
        <w:rPr>
          <w:rFonts w:ascii="Times New Roman" w:hAnsi="Times New Roman" w:cs="Times New Roman"/>
          <w:sz w:val="28"/>
          <w:szCs w:val="28"/>
        </w:rPr>
        <w:t xml:space="preserve"> обучающихся в форме производственной практики</w:t>
      </w:r>
      <w:r w:rsidR="00431385">
        <w:rPr>
          <w:rFonts w:ascii="Times New Roman" w:hAnsi="Times New Roman" w:cs="Times New Roman"/>
          <w:sz w:val="28"/>
          <w:szCs w:val="28"/>
        </w:rPr>
        <w:t xml:space="preserve"> (преддипломная практика)</w:t>
      </w:r>
      <w:r w:rsidR="00C720A3" w:rsidRPr="002E3A0C">
        <w:rPr>
          <w:rFonts w:ascii="Times New Roman" w:hAnsi="Times New Roman" w:cs="Times New Roman"/>
          <w:sz w:val="28"/>
          <w:szCs w:val="28"/>
        </w:rPr>
        <w:t xml:space="preserve"> по направлению </w:t>
      </w:r>
      <w:r w:rsidR="0012278A" w:rsidRPr="002E3A0C">
        <w:rPr>
          <w:rFonts w:ascii="Times New Roman" w:hAnsi="Times New Roman" w:cs="Times New Roman"/>
          <w:sz w:val="28"/>
          <w:szCs w:val="28"/>
        </w:rPr>
        <w:t>подготовки «</w:t>
      </w:r>
      <w:r w:rsidR="005A5FAD" w:rsidRPr="002E3A0C">
        <w:rPr>
          <w:rFonts w:ascii="Times New Roman" w:hAnsi="Times New Roman" w:cs="Times New Roman"/>
          <w:sz w:val="28"/>
          <w:szCs w:val="28"/>
        </w:rPr>
        <w:t>Реклама и связи с общественностью</w:t>
      </w:r>
      <w:r w:rsidR="0012278A" w:rsidRPr="002E3A0C">
        <w:rPr>
          <w:rFonts w:ascii="Times New Roman" w:hAnsi="Times New Roman" w:cs="Times New Roman"/>
          <w:sz w:val="28"/>
          <w:szCs w:val="28"/>
        </w:rPr>
        <w:t>»</w:t>
      </w:r>
      <w:r w:rsidR="00C720A3" w:rsidRPr="002E3A0C">
        <w:rPr>
          <w:rFonts w:ascii="Times New Roman" w:hAnsi="Times New Roman" w:cs="Times New Roman"/>
          <w:sz w:val="28"/>
          <w:szCs w:val="28"/>
        </w:rPr>
        <w:t xml:space="preserve"> проводится в соответствии с ФГОС ВО</w:t>
      </w:r>
      <w:r w:rsidR="0012278A" w:rsidRPr="002E3A0C">
        <w:rPr>
          <w:rFonts w:ascii="Times New Roman" w:hAnsi="Times New Roman" w:cs="Times New Roman"/>
          <w:sz w:val="28"/>
          <w:szCs w:val="28"/>
        </w:rPr>
        <w:t>,</w:t>
      </w:r>
      <w:r w:rsidR="004B7DAE" w:rsidRPr="002E3A0C">
        <w:rPr>
          <w:rFonts w:ascii="Times New Roman" w:hAnsi="Times New Roman" w:cs="Times New Roman"/>
          <w:sz w:val="28"/>
          <w:szCs w:val="28"/>
        </w:rPr>
        <w:t xml:space="preserve"> </w:t>
      </w:r>
      <w:r w:rsidR="00C720A3" w:rsidRPr="002E3A0C">
        <w:rPr>
          <w:rFonts w:ascii="Times New Roman" w:hAnsi="Times New Roman" w:cs="Times New Roman"/>
          <w:sz w:val="28"/>
          <w:szCs w:val="28"/>
        </w:rPr>
        <w:t xml:space="preserve">графиком учебного процесса, учебным планом.  </w:t>
      </w:r>
      <w:r w:rsidR="004F4BA0" w:rsidRPr="002E3A0C">
        <w:rPr>
          <w:rFonts w:ascii="Times New Roman" w:hAnsi="Times New Roman" w:cs="Times New Roman"/>
          <w:sz w:val="28"/>
          <w:szCs w:val="28"/>
        </w:rPr>
        <w:t>Преддипломная практика является обязательной и представляет особый вид учебных занятий, непосредственно ориентированных на профессионально-практическую подготовку обучающихся.</w:t>
      </w:r>
    </w:p>
    <w:p w:rsidR="00F80649" w:rsidRPr="002E3A0C" w:rsidRDefault="00B61004" w:rsidP="004F4BA0">
      <w:pPr>
        <w:spacing w:after="0" w:line="240" w:lineRule="auto"/>
        <w:ind w:firstLine="709"/>
        <w:jc w:val="both"/>
        <w:rPr>
          <w:rFonts w:ascii="Times New Roman" w:hAnsi="Times New Roman" w:cs="Times New Roman"/>
          <w:bCs/>
          <w:sz w:val="28"/>
          <w:szCs w:val="28"/>
        </w:rPr>
      </w:pPr>
      <w:r w:rsidRPr="00DB6620">
        <w:rPr>
          <w:rFonts w:ascii="Times New Roman" w:hAnsi="Times New Roman" w:cs="Times New Roman"/>
          <w:sz w:val="28"/>
          <w:szCs w:val="28"/>
        </w:rPr>
        <w:t>Практическая подготовка</w:t>
      </w:r>
      <w:r>
        <w:rPr>
          <w:rFonts w:ascii="Times New Roman" w:hAnsi="Times New Roman" w:cs="Times New Roman"/>
          <w:sz w:val="28"/>
          <w:szCs w:val="28"/>
        </w:rPr>
        <w:t xml:space="preserve"> в форме производственной практики</w:t>
      </w:r>
      <w:r w:rsidRPr="002E3A0C">
        <w:rPr>
          <w:rFonts w:ascii="Times New Roman" w:hAnsi="Times New Roman" w:cs="Times New Roman"/>
          <w:bCs/>
          <w:sz w:val="28"/>
          <w:szCs w:val="28"/>
        </w:rPr>
        <w:t xml:space="preserve"> </w:t>
      </w:r>
      <w:r w:rsidR="00F80649" w:rsidRPr="002E3A0C">
        <w:rPr>
          <w:rFonts w:ascii="Times New Roman" w:hAnsi="Times New Roman" w:cs="Times New Roman"/>
          <w:bCs/>
          <w:sz w:val="28"/>
          <w:szCs w:val="28"/>
        </w:rPr>
        <w:t xml:space="preserve">проводится в целях получения профессиональных умений и </w:t>
      </w:r>
      <w:r w:rsidR="00D074E3" w:rsidRPr="002E3A0C">
        <w:rPr>
          <w:rFonts w:ascii="Times New Roman" w:hAnsi="Times New Roman" w:cs="Times New Roman"/>
          <w:bCs/>
          <w:sz w:val="28"/>
          <w:szCs w:val="28"/>
        </w:rPr>
        <w:t>опыта профессиональной деятельности</w:t>
      </w:r>
      <w:r w:rsidR="00F80649" w:rsidRPr="002E3A0C">
        <w:rPr>
          <w:rFonts w:ascii="Times New Roman" w:hAnsi="Times New Roman" w:cs="Times New Roman"/>
          <w:bCs/>
          <w:sz w:val="28"/>
          <w:szCs w:val="28"/>
        </w:rPr>
        <w:t>.</w:t>
      </w:r>
    </w:p>
    <w:p w:rsidR="005A5FAD" w:rsidRPr="002E3A0C" w:rsidRDefault="00B61004" w:rsidP="00E440BB">
      <w:pPr>
        <w:widowControl w:val="0"/>
        <w:tabs>
          <w:tab w:val="left" w:pos="1134"/>
        </w:tabs>
        <w:spacing w:line="240" w:lineRule="auto"/>
        <w:ind w:firstLine="709"/>
        <w:jc w:val="both"/>
        <w:rPr>
          <w:rFonts w:ascii="Times New Roman" w:hAnsi="Times New Roman" w:cs="Times New Roman"/>
          <w:iCs/>
          <w:sz w:val="28"/>
          <w:szCs w:val="28"/>
        </w:rPr>
      </w:pPr>
      <w:r w:rsidRPr="00DB6620">
        <w:rPr>
          <w:rFonts w:ascii="Times New Roman" w:hAnsi="Times New Roman" w:cs="Times New Roman"/>
          <w:sz w:val="28"/>
          <w:szCs w:val="28"/>
        </w:rPr>
        <w:t>Практическая подготовка</w:t>
      </w:r>
      <w:r>
        <w:rPr>
          <w:rFonts w:ascii="Times New Roman" w:hAnsi="Times New Roman" w:cs="Times New Roman"/>
          <w:sz w:val="28"/>
          <w:szCs w:val="28"/>
        </w:rPr>
        <w:t xml:space="preserve"> в форме производственной практики</w:t>
      </w:r>
      <w:r w:rsidR="004B7DAE" w:rsidRPr="002E3A0C">
        <w:rPr>
          <w:rFonts w:ascii="Times New Roman" w:hAnsi="Times New Roman" w:cs="Times New Roman"/>
          <w:sz w:val="28"/>
          <w:szCs w:val="28"/>
        </w:rPr>
        <w:t xml:space="preserve"> (</w:t>
      </w:r>
      <w:r w:rsidR="004F4BA0" w:rsidRPr="002E3A0C">
        <w:rPr>
          <w:rFonts w:ascii="Times New Roman" w:hAnsi="Times New Roman" w:cs="Times New Roman"/>
          <w:sz w:val="28"/>
          <w:szCs w:val="28"/>
        </w:rPr>
        <w:t>преддипломная</w:t>
      </w:r>
      <w:r>
        <w:rPr>
          <w:rFonts w:ascii="Times New Roman" w:hAnsi="Times New Roman" w:cs="Times New Roman"/>
          <w:sz w:val="28"/>
          <w:szCs w:val="28"/>
        </w:rPr>
        <w:t xml:space="preserve"> практика</w:t>
      </w:r>
      <w:r w:rsidR="004B7DAE" w:rsidRPr="002E3A0C">
        <w:rPr>
          <w:rFonts w:ascii="Times New Roman" w:hAnsi="Times New Roman" w:cs="Times New Roman"/>
          <w:sz w:val="28"/>
          <w:szCs w:val="28"/>
        </w:rPr>
        <w:t xml:space="preserve">) </w:t>
      </w:r>
      <w:r w:rsidR="00C720A3" w:rsidRPr="002E3A0C">
        <w:rPr>
          <w:rFonts w:ascii="Times New Roman" w:hAnsi="Times New Roman" w:cs="Times New Roman"/>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w:t>
      </w:r>
      <w:r w:rsidR="00D074E3" w:rsidRPr="002E3A0C">
        <w:rPr>
          <w:rFonts w:ascii="Times New Roman" w:hAnsi="Times New Roman" w:cs="Times New Roman"/>
          <w:sz w:val="28"/>
          <w:szCs w:val="28"/>
        </w:rPr>
        <w:t xml:space="preserve">профессиональных умений и опыта профессиональной деятельности </w:t>
      </w:r>
      <w:r w:rsidR="00C720A3" w:rsidRPr="002E3A0C">
        <w:rPr>
          <w:rFonts w:ascii="Times New Roman" w:hAnsi="Times New Roman" w:cs="Times New Roman"/>
          <w:sz w:val="28"/>
          <w:szCs w:val="28"/>
        </w:rPr>
        <w:t>по избранной образовательной программе, подготовку к будущей профессиональной деятельности</w:t>
      </w:r>
      <w:r w:rsidR="004F4BA0" w:rsidRPr="002E3A0C">
        <w:rPr>
          <w:rFonts w:ascii="Times New Roman" w:hAnsi="Times New Roman" w:cs="Times New Roman"/>
          <w:sz w:val="28"/>
          <w:szCs w:val="28"/>
        </w:rPr>
        <w:t>, сбор и систематизация материалов для написания ВКР</w:t>
      </w:r>
      <w:r w:rsidR="00C720A3" w:rsidRPr="002E3A0C">
        <w:rPr>
          <w:rFonts w:ascii="Times New Roman" w:hAnsi="Times New Roman" w:cs="Times New Roman"/>
          <w:sz w:val="28"/>
          <w:szCs w:val="28"/>
        </w:rPr>
        <w:t xml:space="preserve">. </w:t>
      </w:r>
      <w:r w:rsidR="004B7DAE" w:rsidRPr="002E3A0C">
        <w:rPr>
          <w:rFonts w:ascii="Times New Roman" w:hAnsi="Times New Roman" w:cs="Times New Roman"/>
          <w:sz w:val="28"/>
          <w:szCs w:val="28"/>
        </w:rPr>
        <w:t xml:space="preserve">В ходе прохождения </w:t>
      </w:r>
      <w:r>
        <w:rPr>
          <w:rFonts w:ascii="Times New Roman" w:hAnsi="Times New Roman" w:cs="Times New Roman"/>
          <w:sz w:val="28"/>
          <w:szCs w:val="28"/>
        </w:rPr>
        <w:t xml:space="preserve">практической подготовки в ходе производственной практики </w:t>
      </w:r>
      <w:r w:rsidR="00D074E3" w:rsidRPr="002E3A0C">
        <w:rPr>
          <w:rFonts w:ascii="Times New Roman" w:hAnsi="Times New Roman" w:cs="Times New Roman"/>
          <w:sz w:val="28"/>
          <w:szCs w:val="28"/>
        </w:rPr>
        <w:t>(</w:t>
      </w:r>
      <w:r w:rsidR="004F4BA0" w:rsidRPr="002E3A0C">
        <w:rPr>
          <w:rFonts w:ascii="Times New Roman" w:hAnsi="Times New Roman" w:cs="Times New Roman"/>
          <w:sz w:val="28"/>
          <w:szCs w:val="28"/>
        </w:rPr>
        <w:t>преддипломная</w:t>
      </w:r>
      <w:r>
        <w:rPr>
          <w:rFonts w:ascii="Times New Roman" w:hAnsi="Times New Roman" w:cs="Times New Roman"/>
          <w:sz w:val="28"/>
          <w:szCs w:val="28"/>
        </w:rPr>
        <w:t xml:space="preserve"> практика</w:t>
      </w:r>
      <w:r w:rsidR="00D074E3" w:rsidRPr="002E3A0C">
        <w:rPr>
          <w:rFonts w:ascii="Times New Roman" w:hAnsi="Times New Roman" w:cs="Times New Roman"/>
          <w:sz w:val="28"/>
          <w:szCs w:val="28"/>
        </w:rPr>
        <w:t>)</w:t>
      </w:r>
      <w:r w:rsidR="004B7DAE" w:rsidRPr="002E3A0C">
        <w:rPr>
          <w:rFonts w:ascii="Times New Roman" w:hAnsi="Times New Roman" w:cs="Times New Roman"/>
          <w:sz w:val="28"/>
          <w:szCs w:val="28"/>
        </w:rPr>
        <w:t xml:space="preserve"> происходит </w:t>
      </w:r>
      <w:r w:rsidR="00D074E3" w:rsidRPr="002E3A0C">
        <w:rPr>
          <w:rFonts w:ascii="Times New Roman" w:hAnsi="Times New Roman" w:cs="Times New Roman"/>
          <w:sz w:val="28"/>
          <w:szCs w:val="28"/>
        </w:rPr>
        <w:t>подготовка обучающихся к выполнению функций специалиста по рекламе в бизнес-структурах</w:t>
      </w:r>
      <w:r w:rsidR="006D43D2" w:rsidRPr="002E3A0C">
        <w:rPr>
          <w:rFonts w:ascii="Times New Roman" w:hAnsi="Times New Roman" w:cs="Times New Roman"/>
          <w:sz w:val="28"/>
          <w:szCs w:val="28"/>
        </w:rPr>
        <w:t>.</w:t>
      </w:r>
    </w:p>
    <w:p w:rsidR="00897DD5" w:rsidRPr="002E3A0C" w:rsidRDefault="00897DD5" w:rsidP="00E440BB">
      <w:pPr>
        <w:widowControl w:val="0"/>
        <w:tabs>
          <w:tab w:val="left" w:pos="1134"/>
        </w:tabs>
        <w:spacing w:after="0" w:line="240" w:lineRule="auto"/>
        <w:ind w:firstLine="709"/>
        <w:jc w:val="both"/>
        <w:rPr>
          <w:rFonts w:ascii="Times New Roman" w:hAnsi="Times New Roman" w:cs="Times New Roman"/>
          <w:i/>
          <w:iCs/>
          <w:sz w:val="28"/>
          <w:szCs w:val="28"/>
        </w:rPr>
      </w:pPr>
      <w:r w:rsidRPr="002E3A0C">
        <w:rPr>
          <w:rFonts w:ascii="Times New Roman" w:hAnsi="Times New Roman" w:cs="Times New Roman"/>
          <w:i/>
          <w:iCs/>
          <w:sz w:val="28"/>
          <w:szCs w:val="28"/>
        </w:rPr>
        <w:t xml:space="preserve">Целями </w:t>
      </w:r>
      <w:r w:rsidR="00ED5E93">
        <w:rPr>
          <w:rFonts w:ascii="Times New Roman" w:hAnsi="Times New Roman" w:cs="Times New Roman"/>
          <w:i/>
          <w:iCs/>
          <w:sz w:val="28"/>
          <w:szCs w:val="28"/>
        </w:rPr>
        <w:t xml:space="preserve">практической подготовки в форме производственной (преддипломная практика) </w:t>
      </w:r>
      <w:r w:rsidRPr="002E3A0C">
        <w:rPr>
          <w:rFonts w:ascii="Times New Roman" w:hAnsi="Times New Roman" w:cs="Times New Roman"/>
          <w:i/>
          <w:iCs/>
          <w:sz w:val="28"/>
          <w:szCs w:val="28"/>
        </w:rPr>
        <w:t>являются:</w:t>
      </w:r>
    </w:p>
    <w:p w:rsidR="000C786D" w:rsidRPr="002E3A0C" w:rsidRDefault="002321D6" w:rsidP="00E440BB">
      <w:pPr>
        <w:pStyle w:val="ac"/>
        <w:numPr>
          <w:ilvl w:val="1"/>
          <w:numId w:val="8"/>
        </w:numPr>
        <w:tabs>
          <w:tab w:val="left" w:pos="993"/>
          <w:tab w:val="left" w:pos="1134"/>
          <w:tab w:val="left" w:pos="1276"/>
        </w:tabs>
        <w:suppressAutoHyphen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sz w:val="28"/>
          <w:szCs w:val="28"/>
        </w:rPr>
        <w:t>закрепление теоретических знаний, полученных студентами за время обучения, сформировать умения и применять их в профессиональной деятельности</w:t>
      </w:r>
      <w:r w:rsidR="000C786D" w:rsidRPr="002E3A0C">
        <w:rPr>
          <w:rFonts w:ascii="Times New Roman" w:hAnsi="Times New Roman"/>
          <w:sz w:val="28"/>
          <w:szCs w:val="28"/>
        </w:rPr>
        <w:t>;</w:t>
      </w:r>
    </w:p>
    <w:p w:rsidR="000C786D" w:rsidRPr="002E3A0C" w:rsidRDefault="000C786D" w:rsidP="00E440BB">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 xml:space="preserve">ознакомление с </w:t>
      </w:r>
      <w:r w:rsidR="00475211" w:rsidRPr="002E3A0C">
        <w:rPr>
          <w:rFonts w:ascii="Times New Roman" w:hAnsi="Times New Roman" w:cs="Times New Roman"/>
          <w:sz w:val="28"/>
          <w:szCs w:val="28"/>
        </w:rPr>
        <w:t>современной теорией и методологией рекламы в сфере бизнеса, современные технологии рекламы в сфере бизнеса</w:t>
      </w:r>
      <w:r w:rsidRPr="002E3A0C">
        <w:rPr>
          <w:rFonts w:ascii="Times New Roman" w:hAnsi="Times New Roman" w:cs="Times New Roman"/>
          <w:sz w:val="28"/>
          <w:szCs w:val="28"/>
        </w:rPr>
        <w:t>;</w:t>
      </w:r>
    </w:p>
    <w:p w:rsidR="000C786D" w:rsidRPr="002E3A0C" w:rsidRDefault="00475211" w:rsidP="00E440BB">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использование</w:t>
      </w:r>
      <w:r w:rsidR="000C786D" w:rsidRPr="002E3A0C">
        <w:rPr>
          <w:rFonts w:ascii="Times New Roman" w:hAnsi="Times New Roman" w:cs="Times New Roman"/>
          <w:sz w:val="28"/>
          <w:szCs w:val="28"/>
        </w:rPr>
        <w:t xml:space="preserve"> </w:t>
      </w:r>
      <w:r w:rsidRPr="002E3A0C">
        <w:rPr>
          <w:rFonts w:ascii="Times New Roman" w:hAnsi="Times New Roman" w:cs="Times New Roman"/>
          <w:sz w:val="28"/>
          <w:szCs w:val="28"/>
        </w:rPr>
        <w:t>современных технических средств и коммуникативных технологий в осуществлении аналитической и коммуникативной деятельности</w:t>
      </w:r>
      <w:r w:rsidR="000C786D" w:rsidRPr="002E3A0C">
        <w:rPr>
          <w:rFonts w:ascii="Times New Roman" w:hAnsi="Times New Roman" w:cs="Times New Roman"/>
          <w:sz w:val="28"/>
          <w:szCs w:val="28"/>
        </w:rPr>
        <w:t>;</w:t>
      </w:r>
    </w:p>
    <w:p w:rsidR="000C786D" w:rsidRPr="002E3A0C" w:rsidRDefault="00041552" w:rsidP="00E440BB">
      <w:pPr>
        <w:widowControl w:val="0"/>
        <w:autoSpaceDE w:val="0"/>
        <w:autoSpaceDN w:val="0"/>
        <w:adjustRightInd w:val="0"/>
        <w:spacing w:before="15" w:after="15" w:line="240" w:lineRule="auto"/>
        <w:ind w:right="15" w:firstLine="709"/>
        <w:jc w:val="both"/>
        <w:rPr>
          <w:rFonts w:ascii="Times New Roman" w:hAnsi="Times New Roman" w:cs="Times New Roman"/>
          <w:sz w:val="28"/>
          <w:szCs w:val="28"/>
        </w:rPr>
      </w:pPr>
      <w:r w:rsidRPr="002E3A0C">
        <w:rPr>
          <w:rFonts w:ascii="Times New Roman" w:hAnsi="Times New Roman" w:cs="Times New Roman"/>
          <w:sz w:val="28"/>
          <w:szCs w:val="28"/>
        </w:rPr>
        <w:t xml:space="preserve">- </w:t>
      </w:r>
      <w:r w:rsidR="00475211" w:rsidRPr="002E3A0C">
        <w:rPr>
          <w:rFonts w:ascii="Times New Roman" w:hAnsi="Times New Roman" w:cs="Times New Roman"/>
          <w:sz w:val="28"/>
          <w:szCs w:val="28"/>
        </w:rPr>
        <w:t>овладение</w:t>
      </w:r>
      <w:r w:rsidR="000C786D" w:rsidRPr="002E3A0C">
        <w:rPr>
          <w:rFonts w:ascii="Times New Roman" w:hAnsi="Times New Roman" w:cs="Times New Roman"/>
          <w:sz w:val="28"/>
          <w:szCs w:val="28"/>
        </w:rPr>
        <w:t xml:space="preserve"> </w:t>
      </w:r>
      <w:r w:rsidR="00475211" w:rsidRPr="002E3A0C">
        <w:rPr>
          <w:rFonts w:ascii="Times New Roman" w:hAnsi="Times New Roman" w:cs="Times New Roman"/>
          <w:bCs/>
          <w:sz w:val="28"/>
          <w:szCs w:val="28"/>
        </w:rPr>
        <w:t>методиками рекламной деятельности</w:t>
      </w:r>
      <w:r w:rsidR="000C786D" w:rsidRPr="002E3A0C">
        <w:rPr>
          <w:rFonts w:ascii="Times New Roman" w:hAnsi="Times New Roman" w:cs="Times New Roman"/>
          <w:sz w:val="28"/>
          <w:szCs w:val="28"/>
        </w:rPr>
        <w:t>;</w:t>
      </w:r>
    </w:p>
    <w:p w:rsidR="00DE7392" w:rsidRPr="002E3A0C" w:rsidRDefault="00DE7392" w:rsidP="00E440BB">
      <w:pPr>
        <w:widowControl w:val="0"/>
        <w:autoSpaceDE w:val="0"/>
        <w:autoSpaceDN w:val="0"/>
        <w:adjustRightInd w:val="0"/>
        <w:spacing w:before="15" w:after="15" w:line="240" w:lineRule="auto"/>
        <w:ind w:right="15" w:firstLine="709"/>
        <w:jc w:val="both"/>
        <w:rPr>
          <w:rFonts w:ascii="Times New Roman" w:eastAsia="TimesNewRoman" w:hAnsi="Times New Roman" w:cs="Times New Roman"/>
          <w:sz w:val="28"/>
          <w:szCs w:val="28"/>
        </w:rPr>
      </w:pPr>
      <w:r w:rsidRPr="002E3A0C">
        <w:rPr>
          <w:rFonts w:ascii="Times New Roman" w:hAnsi="Times New Roman" w:cs="Times New Roman"/>
          <w:sz w:val="28"/>
          <w:szCs w:val="28"/>
        </w:rPr>
        <w:t>- сбор и систематизация материалов для написания ВКР</w:t>
      </w:r>
    </w:p>
    <w:p w:rsidR="00AE5D78" w:rsidRPr="002E3A0C" w:rsidRDefault="00AE5D78" w:rsidP="00174540">
      <w:pPr>
        <w:pStyle w:val="60"/>
        <w:shd w:val="clear" w:color="auto" w:fill="auto"/>
        <w:tabs>
          <w:tab w:val="left" w:pos="1162"/>
        </w:tabs>
        <w:spacing w:line="240" w:lineRule="auto"/>
        <w:ind w:firstLine="709"/>
        <w:jc w:val="center"/>
        <w:rPr>
          <w:b/>
          <w:bCs/>
          <w:sz w:val="28"/>
          <w:szCs w:val="28"/>
        </w:rPr>
      </w:pPr>
    </w:p>
    <w:p w:rsidR="00C17903" w:rsidRPr="002E3A0C" w:rsidRDefault="00F61123" w:rsidP="00174540">
      <w:pPr>
        <w:pStyle w:val="60"/>
        <w:shd w:val="clear" w:color="auto" w:fill="auto"/>
        <w:tabs>
          <w:tab w:val="left" w:pos="1162"/>
        </w:tabs>
        <w:spacing w:line="240" w:lineRule="auto"/>
        <w:ind w:firstLine="709"/>
        <w:jc w:val="center"/>
        <w:rPr>
          <w:i/>
          <w:sz w:val="28"/>
          <w:szCs w:val="28"/>
        </w:rPr>
      </w:pPr>
      <w:r w:rsidRPr="002E3A0C">
        <w:rPr>
          <w:b/>
          <w:bCs/>
          <w:sz w:val="28"/>
          <w:szCs w:val="28"/>
        </w:rPr>
        <w:t>1.</w:t>
      </w:r>
      <w:r w:rsidR="00E40CDD">
        <w:rPr>
          <w:b/>
          <w:bCs/>
          <w:sz w:val="28"/>
          <w:szCs w:val="28"/>
        </w:rPr>
        <w:t>2. Место практической подготовки в форме производственной практики</w:t>
      </w:r>
      <w:r w:rsidR="00C17903" w:rsidRPr="002E3A0C">
        <w:rPr>
          <w:b/>
          <w:bCs/>
          <w:sz w:val="28"/>
          <w:szCs w:val="28"/>
        </w:rPr>
        <w:t xml:space="preserve"> в структуре ОП ВО</w:t>
      </w:r>
    </w:p>
    <w:p w:rsidR="00280DDA" w:rsidRPr="002E3A0C" w:rsidRDefault="00E40CDD" w:rsidP="00454BD1">
      <w:pPr>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Практическая подготовка </w:t>
      </w:r>
      <w:r w:rsidR="00C17903" w:rsidRPr="002E3A0C">
        <w:rPr>
          <w:rFonts w:ascii="Times New Roman" w:hAnsi="Times New Roman" w:cs="Times New Roman"/>
          <w:sz w:val="28"/>
          <w:szCs w:val="28"/>
        </w:rPr>
        <w:t>базируется на изучении следующих дисциплин:</w:t>
      </w:r>
      <w:r w:rsidR="00280DDA" w:rsidRPr="002E3A0C">
        <w:rPr>
          <w:rFonts w:ascii="Times New Roman" w:eastAsia="Times New Roman" w:hAnsi="Times New Roman" w:cs="Times New Roman"/>
          <w:sz w:val="28"/>
          <w:szCs w:val="28"/>
        </w:rPr>
        <w:t xml:space="preserve"> </w:t>
      </w:r>
    </w:p>
    <w:p w:rsidR="00475211" w:rsidRPr="002E3A0C" w:rsidRDefault="00576263" w:rsidP="008727D5">
      <w:pPr>
        <w:autoSpaceDE w:val="0"/>
        <w:autoSpaceDN w:val="0"/>
        <w:adjustRightInd w:val="0"/>
        <w:spacing w:after="0" w:line="240" w:lineRule="auto"/>
        <w:ind w:firstLine="1134"/>
        <w:rPr>
          <w:rFonts w:ascii="Times New Roman" w:hAnsi="Times New Roman" w:cs="Times New Roman"/>
          <w:sz w:val="28"/>
          <w:szCs w:val="28"/>
        </w:rPr>
      </w:pPr>
      <w:r w:rsidRPr="002E3A0C">
        <w:rPr>
          <w:rFonts w:ascii="Times New Roman" w:hAnsi="Times New Roman" w:cs="Times New Roman"/>
          <w:sz w:val="28"/>
          <w:szCs w:val="28"/>
        </w:rPr>
        <w:t>Технология создания имиджа в рекламе и связях с общественностью</w:t>
      </w:r>
    </w:p>
    <w:p w:rsidR="00576263" w:rsidRPr="002E3A0C" w:rsidRDefault="00576263" w:rsidP="008727D5">
      <w:pPr>
        <w:autoSpaceDE w:val="0"/>
        <w:autoSpaceDN w:val="0"/>
        <w:adjustRightInd w:val="0"/>
        <w:spacing w:after="0" w:line="240" w:lineRule="auto"/>
        <w:ind w:firstLine="1134"/>
        <w:rPr>
          <w:rFonts w:ascii="Times New Roman" w:hAnsi="Times New Roman" w:cs="Times New Roman"/>
          <w:sz w:val="28"/>
          <w:szCs w:val="28"/>
        </w:rPr>
      </w:pPr>
      <w:r w:rsidRPr="002E3A0C">
        <w:rPr>
          <w:rFonts w:ascii="Times New Roman" w:hAnsi="Times New Roman" w:cs="Times New Roman"/>
          <w:sz w:val="28"/>
          <w:szCs w:val="28"/>
        </w:rPr>
        <w:t xml:space="preserve">Интегрированные маркетинговые  коммуникаций </w:t>
      </w:r>
    </w:p>
    <w:p w:rsidR="00576263" w:rsidRPr="002E3A0C" w:rsidRDefault="00576263" w:rsidP="008727D5">
      <w:pPr>
        <w:autoSpaceDE w:val="0"/>
        <w:autoSpaceDN w:val="0"/>
        <w:adjustRightInd w:val="0"/>
        <w:spacing w:after="0" w:line="240" w:lineRule="auto"/>
        <w:ind w:firstLine="1134"/>
        <w:rPr>
          <w:rFonts w:ascii="Times New Roman" w:hAnsi="Times New Roman" w:cs="Times New Roman"/>
          <w:sz w:val="28"/>
          <w:szCs w:val="28"/>
        </w:rPr>
      </w:pPr>
      <w:r w:rsidRPr="002E3A0C">
        <w:rPr>
          <w:rFonts w:ascii="Times New Roman" w:hAnsi="Times New Roman" w:cs="Times New Roman"/>
          <w:sz w:val="28"/>
          <w:szCs w:val="28"/>
        </w:rPr>
        <w:t>Разработка и технология рекламного продукта</w:t>
      </w:r>
    </w:p>
    <w:p w:rsidR="00576263" w:rsidRPr="002E3A0C" w:rsidRDefault="00576263" w:rsidP="008727D5">
      <w:pPr>
        <w:autoSpaceDE w:val="0"/>
        <w:autoSpaceDN w:val="0"/>
        <w:adjustRightInd w:val="0"/>
        <w:spacing w:after="0" w:line="240" w:lineRule="auto"/>
        <w:ind w:firstLine="1134"/>
        <w:rPr>
          <w:rFonts w:ascii="Times New Roman" w:hAnsi="Times New Roman" w:cs="Times New Roman"/>
          <w:sz w:val="28"/>
          <w:szCs w:val="28"/>
        </w:rPr>
      </w:pPr>
      <w:r w:rsidRPr="002E3A0C">
        <w:rPr>
          <w:rFonts w:ascii="Times New Roman" w:hAnsi="Times New Roman" w:cs="Times New Roman"/>
          <w:sz w:val="28"/>
          <w:szCs w:val="28"/>
        </w:rPr>
        <w:t>Организация работы отделов рекламы и связей с общественностью</w:t>
      </w:r>
    </w:p>
    <w:p w:rsidR="00475211" w:rsidRPr="002E3A0C" w:rsidRDefault="00576263" w:rsidP="008727D5">
      <w:pPr>
        <w:autoSpaceDE w:val="0"/>
        <w:autoSpaceDN w:val="0"/>
        <w:adjustRightInd w:val="0"/>
        <w:spacing w:after="0" w:line="240" w:lineRule="auto"/>
        <w:ind w:firstLine="1134"/>
        <w:rPr>
          <w:rFonts w:ascii="Times New Roman" w:hAnsi="Times New Roman" w:cs="Times New Roman"/>
          <w:sz w:val="28"/>
          <w:szCs w:val="28"/>
        </w:rPr>
      </w:pPr>
      <w:r w:rsidRPr="002E3A0C">
        <w:rPr>
          <w:rFonts w:ascii="Times New Roman" w:hAnsi="Times New Roman" w:cs="Times New Roman"/>
          <w:sz w:val="28"/>
          <w:szCs w:val="28"/>
        </w:rPr>
        <w:t>Маркетинговые исследования</w:t>
      </w:r>
    </w:p>
    <w:p w:rsidR="00576263" w:rsidRPr="002E3A0C" w:rsidRDefault="00576263" w:rsidP="008727D5">
      <w:pPr>
        <w:autoSpaceDE w:val="0"/>
        <w:autoSpaceDN w:val="0"/>
        <w:adjustRightInd w:val="0"/>
        <w:spacing w:after="0" w:line="240" w:lineRule="auto"/>
        <w:ind w:firstLine="1134"/>
        <w:rPr>
          <w:rFonts w:ascii="Times New Roman" w:hAnsi="Times New Roman" w:cs="Times New Roman"/>
          <w:sz w:val="28"/>
          <w:szCs w:val="28"/>
        </w:rPr>
      </w:pPr>
      <w:r w:rsidRPr="002E3A0C">
        <w:rPr>
          <w:rFonts w:ascii="Times New Roman" w:hAnsi="Times New Roman" w:cs="Times New Roman"/>
          <w:sz w:val="28"/>
          <w:szCs w:val="28"/>
        </w:rPr>
        <w:t>Реклама и связи с общественностью в бизнесе</w:t>
      </w:r>
    </w:p>
    <w:p w:rsidR="00576263" w:rsidRPr="002E3A0C" w:rsidRDefault="00576263" w:rsidP="008727D5">
      <w:pPr>
        <w:autoSpaceDE w:val="0"/>
        <w:autoSpaceDN w:val="0"/>
        <w:adjustRightInd w:val="0"/>
        <w:spacing w:after="0" w:line="240" w:lineRule="auto"/>
        <w:ind w:firstLine="1134"/>
        <w:rPr>
          <w:rFonts w:ascii="Times New Roman" w:hAnsi="Times New Roman" w:cs="Times New Roman"/>
          <w:sz w:val="28"/>
          <w:szCs w:val="28"/>
        </w:rPr>
      </w:pPr>
      <w:r w:rsidRPr="002E3A0C">
        <w:rPr>
          <w:rFonts w:ascii="Times New Roman" w:hAnsi="Times New Roman" w:cs="Times New Roman"/>
          <w:sz w:val="28"/>
          <w:szCs w:val="28"/>
        </w:rPr>
        <w:t>Работа с текстами в рекламе и связях с общественностью</w:t>
      </w:r>
    </w:p>
    <w:p w:rsidR="00AE5D78" w:rsidRPr="002E3A0C" w:rsidRDefault="00AE5D78" w:rsidP="00E36856">
      <w:pPr>
        <w:pStyle w:val="60"/>
        <w:shd w:val="clear" w:color="auto" w:fill="auto"/>
        <w:tabs>
          <w:tab w:val="left" w:pos="1162"/>
        </w:tabs>
        <w:spacing w:line="240" w:lineRule="auto"/>
        <w:ind w:firstLine="709"/>
        <w:rPr>
          <w:i/>
          <w:sz w:val="28"/>
          <w:szCs w:val="28"/>
        </w:rPr>
      </w:pPr>
    </w:p>
    <w:p w:rsidR="00C17903" w:rsidRPr="002E3A0C" w:rsidRDefault="00F61123" w:rsidP="00E838FF">
      <w:pPr>
        <w:pStyle w:val="31"/>
        <w:shd w:val="clear" w:color="auto" w:fill="auto"/>
        <w:spacing w:after="0" w:line="240" w:lineRule="auto"/>
        <w:ind w:firstLine="709"/>
        <w:rPr>
          <w:b/>
          <w:bCs/>
          <w:color w:val="auto"/>
          <w:sz w:val="28"/>
          <w:szCs w:val="28"/>
        </w:rPr>
      </w:pPr>
      <w:r w:rsidRPr="002E3A0C">
        <w:rPr>
          <w:b/>
          <w:bCs/>
          <w:color w:val="auto"/>
          <w:sz w:val="28"/>
          <w:szCs w:val="28"/>
        </w:rPr>
        <w:t>1.</w:t>
      </w:r>
      <w:r w:rsidR="00C17903" w:rsidRPr="002E3A0C">
        <w:rPr>
          <w:b/>
          <w:bCs/>
          <w:color w:val="auto"/>
          <w:sz w:val="28"/>
          <w:szCs w:val="28"/>
        </w:rPr>
        <w:t>3. Формы и способы проведения практики</w:t>
      </w:r>
    </w:p>
    <w:p w:rsidR="00C17903" w:rsidRPr="002E3A0C" w:rsidRDefault="00C17903" w:rsidP="00C17903">
      <w:pPr>
        <w:autoSpaceDE w:val="0"/>
        <w:autoSpaceDN w:val="0"/>
        <w:adjustRightInd w:val="0"/>
        <w:spacing w:after="0" w:line="240" w:lineRule="auto"/>
        <w:rPr>
          <w:rFonts w:ascii="Times New Roman" w:hAnsi="Times New Roman" w:cs="Times New Roman"/>
          <w:sz w:val="28"/>
          <w:szCs w:val="28"/>
        </w:rPr>
      </w:pPr>
    </w:p>
    <w:p w:rsidR="00C17903" w:rsidRPr="00422F20" w:rsidRDefault="00C17903" w:rsidP="00422F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3A0C">
        <w:rPr>
          <w:rFonts w:ascii="Times New Roman" w:hAnsi="Times New Roman" w:cs="Times New Roman"/>
          <w:sz w:val="28"/>
          <w:szCs w:val="28"/>
        </w:rPr>
        <w:lastRenderedPageBreak/>
        <w:t xml:space="preserve">Согласно </w:t>
      </w:r>
      <w:r w:rsidR="000C786D" w:rsidRPr="002E3A0C">
        <w:rPr>
          <w:rFonts w:ascii="Times New Roman" w:hAnsi="Times New Roman" w:cs="Times New Roman"/>
          <w:sz w:val="28"/>
          <w:szCs w:val="28"/>
        </w:rPr>
        <w:t>у</w:t>
      </w:r>
      <w:r w:rsidRPr="002E3A0C">
        <w:rPr>
          <w:rFonts w:ascii="Times New Roman" w:hAnsi="Times New Roman" w:cs="Times New Roman"/>
          <w:sz w:val="28"/>
          <w:szCs w:val="28"/>
        </w:rPr>
        <w:t xml:space="preserve">чебному плану направления подготовки </w:t>
      </w:r>
      <w:r w:rsidR="00E943DB" w:rsidRPr="002E3A0C">
        <w:rPr>
          <w:rFonts w:ascii="Times New Roman" w:hAnsi="Times New Roman" w:cs="Times New Roman"/>
          <w:sz w:val="28"/>
          <w:szCs w:val="28"/>
        </w:rPr>
        <w:t xml:space="preserve">42.03.01 </w:t>
      </w:r>
      <w:r w:rsidR="000C786D" w:rsidRPr="002E3A0C">
        <w:rPr>
          <w:rFonts w:ascii="Times New Roman" w:hAnsi="Times New Roman" w:cs="Times New Roman"/>
          <w:sz w:val="28"/>
          <w:szCs w:val="28"/>
        </w:rPr>
        <w:t>«</w:t>
      </w:r>
      <w:r w:rsidR="005A5FAD" w:rsidRPr="002E3A0C">
        <w:rPr>
          <w:rFonts w:ascii="Times New Roman" w:hAnsi="Times New Roman" w:cs="Times New Roman"/>
          <w:sz w:val="28"/>
          <w:szCs w:val="28"/>
        </w:rPr>
        <w:t>Реклама и связи с общественностью</w:t>
      </w:r>
      <w:r w:rsidR="000C786D" w:rsidRPr="002E3A0C">
        <w:rPr>
          <w:rFonts w:ascii="Times New Roman" w:hAnsi="Times New Roman" w:cs="Times New Roman"/>
          <w:sz w:val="28"/>
          <w:szCs w:val="28"/>
        </w:rPr>
        <w:t>»</w:t>
      </w:r>
      <w:r w:rsidRPr="002E3A0C">
        <w:rPr>
          <w:rFonts w:ascii="Times New Roman" w:hAnsi="Times New Roman" w:cs="Times New Roman"/>
          <w:sz w:val="28"/>
          <w:szCs w:val="28"/>
        </w:rPr>
        <w:t xml:space="preserve"> </w:t>
      </w:r>
      <w:r w:rsidR="00422F20" w:rsidRPr="00422F20">
        <w:rPr>
          <w:rFonts w:ascii="Times New Roman" w:hAnsi="Times New Roman" w:cs="Times New Roman"/>
          <w:sz w:val="28"/>
          <w:szCs w:val="28"/>
        </w:rPr>
        <w:t>реализация компонентов образовательной программы в форме практической подготовки при реализации производственной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07650C" w:rsidRPr="002E3A0C" w:rsidRDefault="00C17903" w:rsidP="0007650C">
      <w:pPr>
        <w:autoSpaceDE w:val="0"/>
        <w:autoSpaceDN w:val="0"/>
        <w:adjustRightInd w:val="0"/>
        <w:spacing w:after="0" w:line="240" w:lineRule="auto"/>
        <w:jc w:val="both"/>
        <w:rPr>
          <w:rFonts w:ascii="Times New Roman" w:hAnsi="Times New Roman" w:cs="Times New Roman"/>
          <w:sz w:val="28"/>
          <w:szCs w:val="28"/>
        </w:rPr>
      </w:pPr>
      <w:r w:rsidRPr="002E3A0C">
        <w:rPr>
          <w:rFonts w:ascii="Times New Roman" w:hAnsi="Times New Roman" w:cs="Times New Roman"/>
          <w:sz w:val="28"/>
          <w:szCs w:val="28"/>
        </w:rPr>
        <w:t xml:space="preserve">Способом проведения </w:t>
      </w:r>
      <w:r w:rsidR="00FD57B3">
        <w:rPr>
          <w:rFonts w:ascii="Times New Roman" w:hAnsi="Times New Roman" w:cs="Times New Roman"/>
          <w:sz w:val="28"/>
          <w:szCs w:val="28"/>
        </w:rPr>
        <w:t xml:space="preserve">практической подготовки </w:t>
      </w:r>
      <w:r w:rsidRPr="002E3A0C">
        <w:rPr>
          <w:rFonts w:ascii="Times New Roman" w:hAnsi="Times New Roman" w:cs="Times New Roman"/>
          <w:sz w:val="28"/>
          <w:szCs w:val="28"/>
        </w:rPr>
        <w:t>для студентов очной и очно-заочной, заочной форм</w:t>
      </w:r>
      <w:r w:rsidR="0007650C" w:rsidRPr="002E3A0C">
        <w:rPr>
          <w:rFonts w:ascii="Times New Roman" w:hAnsi="Times New Roman" w:cs="Times New Roman"/>
          <w:sz w:val="28"/>
          <w:szCs w:val="28"/>
        </w:rPr>
        <w:t xml:space="preserve"> </w:t>
      </w:r>
      <w:r w:rsidRPr="002E3A0C">
        <w:rPr>
          <w:rFonts w:ascii="Times New Roman" w:hAnsi="Times New Roman" w:cs="Times New Roman"/>
          <w:sz w:val="28"/>
          <w:szCs w:val="28"/>
        </w:rPr>
        <w:t xml:space="preserve">обучения является </w:t>
      </w:r>
    </w:p>
    <w:p w:rsidR="0007650C" w:rsidRPr="002E3A0C" w:rsidRDefault="00C17903" w:rsidP="0007650C">
      <w:pPr>
        <w:pStyle w:val="ac"/>
        <w:numPr>
          <w:ilvl w:val="0"/>
          <w:numId w:val="31"/>
        </w:numPr>
        <w:autoSpaceDE w:val="0"/>
        <w:autoSpaceDN w:val="0"/>
        <w:adjustRightInd w:val="0"/>
        <w:spacing w:after="0" w:line="240" w:lineRule="auto"/>
        <w:jc w:val="both"/>
        <w:rPr>
          <w:rFonts w:ascii="Times New Roman" w:hAnsi="Times New Roman"/>
          <w:sz w:val="28"/>
          <w:szCs w:val="28"/>
        </w:rPr>
      </w:pPr>
      <w:r w:rsidRPr="002E3A0C">
        <w:rPr>
          <w:rFonts w:ascii="Times New Roman" w:hAnsi="Times New Roman"/>
          <w:sz w:val="28"/>
          <w:szCs w:val="28"/>
        </w:rPr>
        <w:t>стационарный –</w:t>
      </w:r>
      <w:r w:rsidR="0007650C" w:rsidRPr="002E3A0C">
        <w:rPr>
          <w:rFonts w:ascii="Times New Roman" w:hAnsi="Times New Roman"/>
          <w:sz w:val="28"/>
          <w:szCs w:val="28"/>
        </w:rPr>
        <w:t xml:space="preserve"> </w:t>
      </w:r>
      <w:r w:rsidRPr="002E3A0C">
        <w:rPr>
          <w:rFonts w:ascii="Times New Roman" w:hAnsi="Times New Roman"/>
          <w:sz w:val="28"/>
          <w:szCs w:val="28"/>
        </w:rPr>
        <w:t>проводится в ЧУ</w:t>
      </w:r>
      <w:r w:rsidR="00AE5D78" w:rsidRPr="002E3A0C">
        <w:rPr>
          <w:rFonts w:ascii="Times New Roman" w:hAnsi="Times New Roman"/>
          <w:sz w:val="28"/>
          <w:szCs w:val="28"/>
        </w:rPr>
        <w:t>О</w:t>
      </w:r>
      <w:r w:rsidRPr="002E3A0C">
        <w:rPr>
          <w:rFonts w:ascii="Times New Roman" w:hAnsi="Times New Roman"/>
          <w:sz w:val="28"/>
          <w:szCs w:val="28"/>
        </w:rPr>
        <w:t xml:space="preserve">О </w:t>
      </w:r>
      <w:r w:rsidR="0056662B" w:rsidRPr="002E3A0C">
        <w:rPr>
          <w:rFonts w:ascii="Times New Roman" w:hAnsi="Times New Roman"/>
          <w:sz w:val="28"/>
          <w:szCs w:val="28"/>
        </w:rPr>
        <w:t xml:space="preserve">ВО </w:t>
      </w:r>
      <w:r w:rsidR="0007650C" w:rsidRPr="002E3A0C">
        <w:rPr>
          <w:rFonts w:ascii="Times New Roman" w:hAnsi="Times New Roman"/>
          <w:sz w:val="28"/>
          <w:szCs w:val="28"/>
        </w:rPr>
        <w:t>ОмГА</w:t>
      </w:r>
      <w:r w:rsidRPr="002E3A0C">
        <w:rPr>
          <w:rFonts w:ascii="Times New Roman" w:hAnsi="Times New Roman"/>
          <w:sz w:val="28"/>
          <w:szCs w:val="28"/>
        </w:rPr>
        <w:t xml:space="preserve"> либо в</w:t>
      </w:r>
      <w:r w:rsidR="0007650C" w:rsidRPr="002E3A0C">
        <w:rPr>
          <w:rFonts w:ascii="Times New Roman" w:hAnsi="Times New Roman"/>
          <w:sz w:val="28"/>
          <w:szCs w:val="28"/>
        </w:rPr>
        <w:t xml:space="preserve"> </w:t>
      </w:r>
      <w:r w:rsidRPr="002E3A0C">
        <w:rPr>
          <w:rFonts w:ascii="Times New Roman" w:hAnsi="Times New Roman"/>
          <w:sz w:val="28"/>
          <w:szCs w:val="28"/>
        </w:rPr>
        <w:t xml:space="preserve">профильной организации, расположенной на территории г. </w:t>
      </w:r>
      <w:r w:rsidR="0007650C" w:rsidRPr="002E3A0C">
        <w:rPr>
          <w:rFonts w:ascii="Times New Roman" w:hAnsi="Times New Roman"/>
          <w:sz w:val="28"/>
          <w:szCs w:val="28"/>
        </w:rPr>
        <w:t>Омска</w:t>
      </w:r>
      <w:r w:rsidRPr="002E3A0C">
        <w:rPr>
          <w:rFonts w:ascii="Times New Roman" w:hAnsi="Times New Roman"/>
          <w:sz w:val="28"/>
          <w:szCs w:val="28"/>
        </w:rPr>
        <w:t xml:space="preserve"> и </w:t>
      </w:r>
      <w:r w:rsidR="0007650C" w:rsidRPr="002E3A0C">
        <w:rPr>
          <w:rFonts w:ascii="Times New Roman" w:hAnsi="Times New Roman"/>
          <w:sz w:val="28"/>
          <w:szCs w:val="28"/>
        </w:rPr>
        <w:t xml:space="preserve">Омской </w:t>
      </w:r>
      <w:r w:rsidRPr="002E3A0C">
        <w:rPr>
          <w:rFonts w:ascii="Times New Roman" w:hAnsi="Times New Roman"/>
          <w:sz w:val="28"/>
          <w:szCs w:val="28"/>
        </w:rPr>
        <w:t>агломерации</w:t>
      </w:r>
      <w:r w:rsidR="0007650C" w:rsidRPr="002E3A0C">
        <w:rPr>
          <w:rFonts w:ascii="Times New Roman" w:hAnsi="Times New Roman"/>
          <w:sz w:val="28"/>
          <w:szCs w:val="28"/>
        </w:rPr>
        <w:t>;</w:t>
      </w:r>
      <w:r w:rsidRPr="002E3A0C">
        <w:rPr>
          <w:rFonts w:ascii="Times New Roman" w:hAnsi="Times New Roman"/>
          <w:sz w:val="28"/>
          <w:szCs w:val="28"/>
        </w:rPr>
        <w:t xml:space="preserve"> </w:t>
      </w:r>
    </w:p>
    <w:p w:rsidR="00C17903" w:rsidRPr="002E3A0C" w:rsidRDefault="0007650C" w:rsidP="0007650C">
      <w:pPr>
        <w:pStyle w:val="ac"/>
        <w:numPr>
          <w:ilvl w:val="0"/>
          <w:numId w:val="31"/>
        </w:numPr>
        <w:autoSpaceDE w:val="0"/>
        <w:autoSpaceDN w:val="0"/>
        <w:adjustRightInd w:val="0"/>
        <w:spacing w:after="0" w:line="240" w:lineRule="auto"/>
        <w:jc w:val="both"/>
        <w:rPr>
          <w:rFonts w:ascii="Times New Roman" w:hAnsi="Times New Roman"/>
          <w:b/>
          <w:bCs/>
          <w:sz w:val="28"/>
          <w:szCs w:val="28"/>
        </w:rPr>
      </w:pPr>
      <w:r w:rsidRPr="002E3A0C">
        <w:rPr>
          <w:rFonts w:ascii="Times New Roman" w:hAnsi="Times New Roman"/>
          <w:sz w:val="28"/>
          <w:szCs w:val="28"/>
        </w:rPr>
        <w:t>в</w:t>
      </w:r>
      <w:r w:rsidR="00C17903" w:rsidRPr="002E3A0C">
        <w:rPr>
          <w:rFonts w:ascii="Times New Roman" w:hAnsi="Times New Roman"/>
          <w:sz w:val="28"/>
          <w:szCs w:val="28"/>
        </w:rPr>
        <w:t xml:space="preserve">ыездной способ проведения </w:t>
      </w:r>
      <w:r w:rsidR="00FD57B3">
        <w:rPr>
          <w:rFonts w:ascii="Times New Roman" w:hAnsi="Times New Roman"/>
          <w:sz w:val="28"/>
          <w:szCs w:val="28"/>
        </w:rPr>
        <w:t>практической подготовки</w:t>
      </w:r>
      <w:r w:rsidR="00C17903" w:rsidRPr="002E3A0C">
        <w:rPr>
          <w:rFonts w:ascii="Times New Roman" w:hAnsi="Times New Roman"/>
          <w:sz w:val="28"/>
          <w:szCs w:val="28"/>
        </w:rPr>
        <w:t>, при котором практика проводится</w:t>
      </w:r>
      <w:r w:rsidRPr="002E3A0C">
        <w:rPr>
          <w:rFonts w:ascii="Times New Roman" w:hAnsi="Times New Roman"/>
          <w:sz w:val="28"/>
          <w:szCs w:val="28"/>
        </w:rPr>
        <w:t xml:space="preserve"> </w:t>
      </w:r>
      <w:r w:rsidR="00C17903" w:rsidRPr="002E3A0C">
        <w:rPr>
          <w:rFonts w:ascii="Times New Roman" w:hAnsi="Times New Roman"/>
          <w:sz w:val="28"/>
          <w:szCs w:val="28"/>
        </w:rPr>
        <w:t xml:space="preserve">вне г. </w:t>
      </w:r>
      <w:r w:rsidRPr="002E3A0C">
        <w:rPr>
          <w:rFonts w:ascii="Times New Roman" w:hAnsi="Times New Roman"/>
          <w:sz w:val="28"/>
          <w:szCs w:val="28"/>
        </w:rPr>
        <w:t>Омска.</w:t>
      </w:r>
    </w:p>
    <w:p w:rsidR="00E723E0" w:rsidRPr="002E3A0C" w:rsidRDefault="00FD57B3" w:rsidP="006A7CD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Практическую подготовку в форме производственной практики </w:t>
      </w:r>
      <w:r w:rsidR="00817CC3" w:rsidRPr="002E3A0C">
        <w:rPr>
          <w:rFonts w:ascii="Times New Roman" w:hAnsi="Times New Roman" w:cs="Times New Roman"/>
          <w:sz w:val="28"/>
          <w:szCs w:val="28"/>
        </w:rPr>
        <w:t>(</w:t>
      </w:r>
      <w:r w:rsidR="002321D6" w:rsidRPr="002E3A0C">
        <w:rPr>
          <w:rFonts w:ascii="Times New Roman" w:hAnsi="Times New Roman" w:cs="Times New Roman"/>
          <w:sz w:val="28"/>
          <w:szCs w:val="28"/>
        </w:rPr>
        <w:t>преддипломную</w:t>
      </w:r>
      <w:r w:rsidR="00817CC3" w:rsidRPr="002E3A0C">
        <w:rPr>
          <w:rFonts w:ascii="Times New Roman" w:hAnsi="Times New Roman" w:cs="Times New Roman"/>
          <w:sz w:val="28"/>
          <w:szCs w:val="28"/>
        </w:rPr>
        <w:t>) бакалавры проходят на предприятиях (в организациях), профиль деятельности которых соответствует избранной специальности.</w:t>
      </w:r>
      <w:r w:rsidR="00AE2174" w:rsidRPr="002E3A0C">
        <w:rPr>
          <w:rFonts w:ascii="Times New Roman" w:hAnsi="Times New Roman" w:cs="Times New Roman"/>
          <w:sz w:val="28"/>
          <w:szCs w:val="28"/>
        </w:rPr>
        <w:t xml:space="preserve"> </w:t>
      </w:r>
      <w:r w:rsidR="00E723E0" w:rsidRPr="002E3A0C">
        <w:rPr>
          <w:rFonts w:ascii="Times New Roman" w:eastAsia="Times New Roman" w:hAnsi="Times New Roman" w:cs="Times New Roman"/>
          <w:sz w:val="28"/>
          <w:szCs w:val="28"/>
        </w:rPr>
        <w:t xml:space="preserve">Профильная организация должна отвечать следующим требованиям: </w:t>
      </w:r>
    </w:p>
    <w:p w:rsidR="00E723E0" w:rsidRPr="002E3A0C" w:rsidRDefault="00E723E0" w:rsidP="00E723E0">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наличие необходимой материально-технической базы; </w:t>
      </w:r>
    </w:p>
    <w:p w:rsidR="00E723E0" w:rsidRPr="002E3A0C" w:rsidRDefault="00E723E0" w:rsidP="00E723E0">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профиль деятельности организации, отвечающий профессиональным компетенциям направления подготовки; </w:t>
      </w:r>
    </w:p>
    <w:p w:rsidR="00E723E0" w:rsidRPr="002E3A0C" w:rsidRDefault="00E723E0" w:rsidP="00E723E0">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наличие квалифицированных сотрудников, привлекаемых к руководству практикой обучающихся. </w:t>
      </w:r>
    </w:p>
    <w:p w:rsidR="00241F1D" w:rsidRPr="002E3A0C" w:rsidRDefault="00241F1D" w:rsidP="00241F1D">
      <w:pPr>
        <w:pStyle w:val="ConsPlusNormal"/>
        <w:ind w:firstLine="540"/>
        <w:jc w:val="both"/>
        <w:rPr>
          <w:rFonts w:ascii="Times New Roman" w:hAnsi="Times New Roman" w:cs="Times New Roman"/>
          <w:sz w:val="28"/>
          <w:szCs w:val="28"/>
        </w:rPr>
      </w:pPr>
      <w:r w:rsidRPr="002E3A0C">
        <w:rPr>
          <w:rFonts w:ascii="Times New Roman" w:hAnsi="Times New Roman" w:cs="Times New Roman"/>
          <w:sz w:val="28"/>
          <w:szCs w:val="28"/>
        </w:rPr>
        <w:t>Область профессиональной деятельности выпускников, освоивших программу бакалавриата, включает: коммуникационные процессы в межличностной, социальной, политической, экономической, культурной, образовательной и научной сферах; техники и технологии массовых, деловых и персональных коммуникаций; технологии и техники пропаганды конкурентных свойств товаров, услуг, коммерческих компаний, некоммерческих и общественных организаций, государственных органов и учреждений, их позиционирование в рыночной среде; общественное мнение.</w:t>
      </w:r>
    </w:p>
    <w:p w:rsidR="00241F1D" w:rsidRPr="002E3A0C" w:rsidRDefault="00241F1D" w:rsidP="00241F1D">
      <w:pPr>
        <w:pStyle w:val="ConsPlusNormal"/>
        <w:ind w:firstLine="540"/>
        <w:jc w:val="both"/>
        <w:rPr>
          <w:rFonts w:ascii="Times New Roman" w:hAnsi="Times New Roman" w:cs="Times New Roman"/>
          <w:sz w:val="28"/>
          <w:szCs w:val="28"/>
        </w:rPr>
      </w:pPr>
      <w:r w:rsidRPr="002E3A0C">
        <w:rPr>
          <w:rFonts w:ascii="Times New Roman" w:hAnsi="Times New Roman" w:cs="Times New Roman"/>
          <w:sz w:val="28"/>
          <w:szCs w:val="28"/>
        </w:rPr>
        <w:t>Объектами профессиональной деятельности выпускников, освоивших программу бакалавриата направления подготовки 42.03.01 «Реклама и связи с общественностью» могут выступать организации, направление деятельности которых соответствует профилю подготовки обучающихся (профильные организации) -  федеральные органы государственной власти, органы государственной власти субъектов Российской Федерации, органы местного самоуправления; негосударственные, общественные и коммерческие организации, средства массовой информации; научные организации и организации, осуществляющие образовательную деятельность; производственные и сервисные предприятия.</w:t>
      </w:r>
    </w:p>
    <w:p w:rsidR="009375AF" w:rsidRPr="002E3A0C" w:rsidRDefault="009375AF" w:rsidP="00C11363">
      <w:pPr>
        <w:spacing w:after="0" w:line="240" w:lineRule="auto"/>
        <w:ind w:firstLine="708"/>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В период </w:t>
      </w:r>
      <w:r w:rsidR="005D5C5B">
        <w:rPr>
          <w:rFonts w:ascii="Times New Roman" w:hAnsi="Times New Roman" w:cs="Times New Roman"/>
          <w:sz w:val="28"/>
          <w:szCs w:val="28"/>
        </w:rPr>
        <w:t>практической подготовки</w:t>
      </w:r>
      <w:r w:rsidRPr="002E3A0C">
        <w:rPr>
          <w:rFonts w:ascii="Times New Roman" w:eastAsia="Times New Roman" w:hAnsi="Times New Roman" w:cs="Times New Roman"/>
          <w:sz w:val="28"/>
          <w:szCs w:val="28"/>
        </w:rPr>
        <w:t xml:space="preserve"> обучающийся работает в </w:t>
      </w:r>
      <w:r w:rsidR="00AE0601" w:rsidRPr="002E3A0C">
        <w:rPr>
          <w:rFonts w:ascii="Times New Roman" w:hAnsi="Times New Roman" w:cs="Times New Roman"/>
          <w:sz w:val="28"/>
          <w:szCs w:val="28"/>
        </w:rPr>
        <w:t xml:space="preserve">учреждения и организации всех форм собственности различных отраслей сферы связей с общественностью и рекламы, </w:t>
      </w:r>
      <w:r w:rsidRPr="002E3A0C">
        <w:rPr>
          <w:rFonts w:ascii="Times New Roman" w:eastAsia="Times New Roman" w:hAnsi="Times New Roman" w:cs="Times New Roman"/>
          <w:sz w:val="28"/>
          <w:szCs w:val="28"/>
        </w:rPr>
        <w:t xml:space="preserve">и отделах предприятия, выполняющих функции согласно профилю образовательной программы обучающегося. </w:t>
      </w:r>
    </w:p>
    <w:p w:rsidR="0007650C" w:rsidRPr="002E3A0C"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2E3A0C">
        <w:rPr>
          <w:rFonts w:ascii="Times New Roman" w:hAnsi="Times New Roman" w:cs="Times New Roman"/>
          <w:sz w:val="28"/>
          <w:szCs w:val="28"/>
        </w:rPr>
        <w:lastRenderedPageBreak/>
        <w:t xml:space="preserve">Бакалавры проходят </w:t>
      </w:r>
      <w:r w:rsidR="005D5C5B">
        <w:rPr>
          <w:rFonts w:ascii="Times New Roman" w:hAnsi="Times New Roman" w:cs="Times New Roman"/>
          <w:sz w:val="28"/>
          <w:szCs w:val="28"/>
        </w:rPr>
        <w:t>практическую подготовку</w:t>
      </w:r>
      <w:r w:rsidRPr="002E3A0C">
        <w:rPr>
          <w:rFonts w:ascii="Times New Roman" w:hAnsi="Times New Roman" w:cs="Times New Roman"/>
          <w:sz w:val="28"/>
          <w:szCs w:val="28"/>
        </w:rPr>
        <w:t xml:space="preserve"> на основе договоров с</w:t>
      </w:r>
      <w:r w:rsidR="002C2E27" w:rsidRPr="002E3A0C">
        <w:rPr>
          <w:rFonts w:ascii="Times New Roman" w:hAnsi="Times New Roman" w:cs="Times New Roman"/>
          <w:sz w:val="28"/>
          <w:szCs w:val="28"/>
        </w:rPr>
        <w:t xml:space="preserve"> </w:t>
      </w:r>
      <w:r w:rsidRPr="002E3A0C">
        <w:rPr>
          <w:rFonts w:ascii="Times New Roman" w:hAnsi="Times New Roman" w:cs="Times New Roman"/>
          <w:sz w:val="28"/>
          <w:szCs w:val="28"/>
        </w:rPr>
        <w:t xml:space="preserve">предприятиями, </w:t>
      </w:r>
      <w:r w:rsidR="00AE0601" w:rsidRPr="002E3A0C">
        <w:rPr>
          <w:rFonts w:ascii="Times New Roman" w:hAnsi="Times New Roman" w:cs="Times New Roman"/>
          <w:sz w:val="28"/>
          <w:szCs w:val="28"/>
        </w:rPr>
        <w:t>учреждения и организации всех форм собственности различных отраслей сферы связей с общественностью и рекламы</w:t>
      </w:r>
      <w:r w:rsidRPr="002E3A0C">
        <w:rPr>
          <w:rFonts w:ascii="Times New Roman" w:hAnsi="Times New Roman" w:cs="Times New Roman"/>
          <w:sz w:val="28"/>
          <w:szCs w:val="28"/>
        </w:rPr>
        <w:t>.</w:t>
      </w:r>
    </w:p>
    <w:p w:rsidR="00C11363" w:rsidRPr="002E3A0C" w:rsidRDefault="00C11363" w:rsidP="000C786D">
      <w:pPr>
        <w:shd w:val="clear" w:color="auto" w:fill="FFFFFF"/>
        <w:spacing w:after="0" w:line="149" w:lineRule="atLeast"/>
        <w:ind w:firstLine="708"/>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Обучающиеся, совмещающие обучение с трудовой деятельностью, вправе проходить </w:t>
      </w:r>
      <w:r w:rsidR="00C265FC">
        <w:rPr>
          <w:rFonts w:ascii="Times New Roman" w:hAnsi="Times New Roman" w:cs="Times New Roman"/>
          <w:sz w:val="28"/>
          <w:szCs w:val="28"/>
        </w:rPr>
        <w:t>практическую подготовку</w:t>
      </w:r>
      <w:r w:rsidRPr="002E3A0C">
        <w:rPr>
          <w:rFonts w:ascii="Times New Roman" w:eastAsia="Times New Roman" w:hAnsi="Times New Roman" w:cs="Times New Roman"/>
          <w:sz w:val="28"/>
          <w:szCs w:val="28"/>
        </w:rPr>
        <w:t xml:space="preserve">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7650C" w:rsidRPr="002E3A0C"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2E3A0C">
        <w:rPr>
          <w:rFonts w:ascii="Times New Roman" w:hAnsi="Times New Roman" w:cs="Times New Roman"/>
          <w:sz w:val="28"/>
          <w:szCs w:val="28"/>
        </w:rPr>
        <w:t xml:space="preserve">В процессе прохождения </w:t>
      </w:r>
      <w:r w:rsidR="00C265FC">
        <w:rPr>
          <w:rFonts w:ascii="Times New Roman" w:hAnsi="Times New Roman" w:cs="Times New Roman"/>
          <w:sz w:val="28"/>
          <w:szCs w:val="28"/>
        </w:rPr>
        <w:t>практической подготовки</w:t>
      </w:r>
      <w:r w:rsidRPr="002E3A0C">
        <w:rPr>
          <w:rFonts w:ascii="Times New Roman" w:hAnsi="Times New Roman" w:cs="Times New Roman"/>
          <w:sz w:val="28"/>
          <w:szCs w:val="28"/>
        </w:rPr>
        <w:t xml:space="preserve"> обучающиеся находятся на рабочих местах и выполняют</w:t>
      </w:r>
      <w:r w:rsidR="004D23FF" w:rsidRPr="002E3A0C">
        <w:rPr>
          <w:rFonts w:ascii="Times New Roman" w:hAnsi="Times New Roman" w:cs="Times New Roman"/>
          <w:sz w:val="28"/>
          <w:szCs w:val="28"/>
        </w:rPr>
        <w:t xml:space="preserve"> </w:t>
      </w:r>
      <w:r w:rsidRPr="002E3A0C">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4D23FF" w:rsidRPr="002E3A0C">
        <w:rPr>
          <w:rFonts w:ascii="Times New Roman" w:hAnsi="Times New Roman" w:cs="Times New Roman"/>
          <w:sz w:val="28"/>
          <w:szCs w:val="28"/>
        </w:rPr>
        <w:t xml:space="preserve"> </w:t>
      </w:r>
      <w:r w:rsidRPr="002E3A0C">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2E3A0C">
        <w:rPr>
          <w:rFonts w:ascii="Times New Roman" w:hAnsi="Times New Roman" w:cs="Times New Roman"/>
          <w:sz w:val="28"/>
          <w:szCs w:val="28"/>
        </w:rPr>
        <w:t xml:space="preserve"> </w:t>
      </w:r>
      <w:r w:rsidRPr="002E3A0C">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2E3A0C">
        <w:rPr>
          <w:rFonts w:ascii="Times New Roman" w:hAnsi="Times New Roman" w:cs="Times New Roman"/>
          <w:sz w:val="28"/>
          <w:szCs w:val="28"/>
        </w:rPr>
        <w:t>п</w:t>
      </w:r>
      <w:r w:rsidRPr="002E3A0C">
        <w:rPr>
          <w:rFonts w:ascii="Times New Roman" w:hAnsi="Times New Roman" w:cs="Times New Roman"/>
          <w:sz w:val="28"/>
          <w:szCs w:val="28"/>
        </w:rPr>
        <w:t>рограммы</w:t>
      </w:r>
      <w:r w:rsidR="002C2E27" w:rsidRPr="002E3A0C">
        <w:rPr>
          <w:rFonts w:ascii="Times New Roman" w:hAnsi="Times New Roman" w:cs="Times New Roman"/>
          <w:sz w:val="28"/>
          <w:szCs w:val="28"/>
        </w:rPr>
        <w:t xml:space="preserve"> </w:t>
      </w:r>
      <w:r w:rsidRPr="002E3A0C">
        <w:rPr>
          <w:rFonts w:ascii="Times New Roman" w:hAnsi="Times New Roman" w:cs="Times New Roman"/>
          <w:sz w:val="28"/>
          <w:szCs w:val="28"/>
        </w:rPr>
        <w:t>практики.</w:t>
      </w:r>
    </w:p>
    <w:p w:rsidR="00FE6DA0" w:rsidRPr="002E3A0C" w:rsidRDefault="00FE6DA0" w:rsidP="00FE6DA0">
      <w:pPr>
        <w:spacing w:after="0" w:line="240" w:lineRule="auto"/>
        <w:ind w:firstLine="708"/>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Для лиц с ограниченными возможностями здоровья </w:t>
      </w:r>
      <w:r w:rsidR="00453BE2" w:rsidRPr="00453BE2">
        <w:rPr>
          <w:rFonts w:ascii="Times New Roman" w:hAnsi="Times New Roman" w:cs="Times New Roman"/>
          <w:sz w:val="28"/>
          <w:szCs w:val="28"/>
        </w:rPr>
        <w:t>программы в форме практической подготовки при реализации производственной практики</w:t>
      </w:r>
      <w:r w:rsidR="00453BE2" w:rsidRPr="00453BE2">
        <w:rPr>
          <w:rFonts w:ascii="Times New Roman" w:eastAsia="Times New Roman" w:hAnsi="Times New Roman" w:cs="Times New Roman"/>
          <w:sz w:val="28"/>
          <w:szCs w:val="28"/>
        </w:rPr>
        <w:t xml:space="preserve"> </w:t>
      </w:r>
      <w:r w:rsidRPr="002E3A0C">
        <w:rPr>
          <w:rFonts w:ascii="Times New Roman" w:eastAsia="Times New Roman" w:hAnsi="Times New Roman" w:cs="Times New Roman"/>
          <w:sz w:val="28"/>
          <w:szCs w:val="28"/>
        </w:rPr>
        <w:t>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2E3A0C" w:rsidRDefault="00FE6DA0" w:rsidP="00EF5052">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2E3A0C" w:rsidRDefault="00FE6DA0" w:rsidP="00EF5052">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Под специальными условиями для </w:t>
      </w:r>
      <w:r w:rsidR="00453BE2" w:rsidRPr="00453BE2">
        <w:rPr>
          <w:rFonts w:ascii="Times New Roman" w:hAnsi="Times New Roman" w:cs="Times New Roman"/>
          <w:sz w:val="28"/>
          <w:szCs w:val="28"/>
        </w:rPr>
        <w:t>программы в форме практической подготовки при реализации производственной практики</w:t>
      </w:r>
      <w:r w:rsidR="00453BE2" w:rsidRPr="00453BE2">
        <w:rPr>
          <w:rFonts w:ascii="Times New Roman" w:eastAsia="Times New Roman" w:hAnsi="Times New Roman" w:cs="Times New Roman"/>
          <w:sz w:val="28"/>
          <w:szCs w:val="28"/>
        </w:rPr>
        <w:t xml:space="preserve"> </w:t>
      </w:r>
      <w:r w:rsidR="00EF5052" w:rsidRPr="002E3A0C">
        <w:rPr>
          <w:rFonts w:ascii="Times New Roman" w:eastAsia="Times New Roman" w:hAnsi="Times New Roman" w:cs="Times New Roman"/>
          <w:sz w:val="28"/>
          <w:szCs w:val="28"/>
        </w:rPr>
        <w:t>о</w:t>
      </w:r>
      <w:r w:rsidRPr="002E3A0C">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17CC3" w:rsidRPr="002E3A0C" w:rsidRDefault="00706A9C" w:rsidP="00174540">
      <w:pPr>
        <w:pStyle w:val="221"/>
        <w:shd w:val="clear" w:color="auto" w:fill="auto"/>
        <w:spacing w:after="0" w:line="240" w:lineRule="auto"/>
        <w:ind w:firstLine="709"/>
        <w:jc w:val="center"/>
        <w:rPr>
          <w:i/>
          <w:sz w:val="28"/>
          <w:szCs w:val="28"/>
        </w:rPr>
      </w:pPr>
      <w:bookmarkStart w:id="1" w:name="bookmark8"/>
      <w:r w:rsidRPr="002E3A0C">
        <w:rPr>
          <w:i/>
          <w:sz w:val="28"/>
          <w:szCs w:val="28"/>
        </w:rPr>
        <w:t>Организация практики</w:t>
      </w:r>
      <w:bookmarkEnd w:id="1"/>
    </w:p>
    <w:p w:rsidR="00817CC3" w:rsidRPr="002E3A0C" w:rsidRDefault="00B26F6F" w:rsidP="00174540">
      <w:pPr>
        <w:pStyle w:val="31"/>
        <w:shd w:val="clear" w:color="auto" w:fill="auto"/>
        <w:spacing w:after="0" w:line="240" w:lineRule="auto"/>
        <w:ind w:firstLine="709"/>
        <w:jc w:val="both"/>
        <w:rPr>
          <w:color w:val="auto"/>
          <w:sz w:val="28"/>
          <w:szCs w:val="28"/>
        </w:rPr>
      </w:pPr>
      <w:r>
        <w:rPr>
          <w:color w:val="auto"/>
          <w:sz w:val="28"/>
          <w:szCs w:val="28"/>
        </w:rPr>
        <w:t>Практическая подготовка в форме производственной практики</w:t>
      </w:r>
      <w:r w:rsidR="00B41BC1" w:rsidRPr="002E3A0C">
        <w:rPr>
          <w:color w:val="auto"/>
          <w:sz w:val="28"/>
          <w:szCs w:val="28"/>
        </w:rPr>
        <w:t xml:space="preserve"> (</w:t>
      </w:r>
      <w:r w:rsidR="002321D6" w:rsidRPr="002E3A0C">
        <w:rPr>
          <w:color w:val="auto"/>
          <w:sz w:val="28"/>
          <w:szCs w:val="28"/>
        </w:rPr>
        <w:t>преддипломная</w:t>
      </w:r>
      <w:r w:rsidR="00817CC3" w:rsidRPr="002E3A0C">
        <w:rPr>
          <w:color w:val="auto"/>
          <w:sz w:val="28"/>
          <w:szCs w:val="28"/>
        </w:rPr>
        <w:t xml:space="preserve">) бакалавров проходит в соответствии с учебным планом в течение </w:t>
      </w:r>
      <w:r w:rsidR="002321D6" w:rsidRPr="002E3A0C">
        <w:rPr>
          <w:color w:val="auto"/>
          <w:sz w:val="28"/>
          <w:szCs w:val="28"/>
        </w:rPr>
        <w:t>6</w:t>
      </w:r>
      <w:r w:rsidR="00817CC3" w:rsidRPr="002E3A0C">
        <w:rPr>
          <w:color w:val="auto"/>
          <w:sz w:val="28"/>
          <w:szCs w:val="28"/>
        </w:rPr>
        <w:t xml:space="preserve"> недель.</w:t>
      </w:r>
    </w:p>
    <w:p w:rsidR="00B12BD8" w:rsidRPr="00B12BD8" w:rsidRDefault="00B12BD8" w:rsidP="00B12BD8">
      <w:pPr>
        <w:pStyle w:val="31"/>
        <w:shd w:val="clear" w:color="auto" w:fill="auto"/>
        <w:spacing w:after="0" w:line="240" w:lineRule="auto"/>
        <w:ind w:firstLine="708"/>
        <w:jc w:val="both"/>
        <w:rPr>
          <w:sz w:val="28"/>
          <w:szCs w:val="28"/>
        </w:rPr>
      </w:pPr>
      <w:r w:rsidRPr="00B12BD8">
        <w:rPr>
          <w:sz w:val="28"/>
          <w:szCs w:val="28"/>
        </w:rPr>
        <w:t>Общее руководство программы в форме практической подготовки при реализации производственной практики осуществляет Омская гуманитарная академия:</w:t>
      </w:r>
    </w:p>
    <w:p w:rsidR="00B12BD8" w:rsidRPr="00F54DE4" w:rsidRDefault="00B12BD8" w:rsidP="00B12BD8">
      <w:pPr>
        <w:pStyle w:val="31"/>
        <w:widowControl/>
        <w:numPr>
          <w:ilvl w:val="0"/>
          <w:numId w:val="33"/>
        </w:numPr>
        <w:shd w:val="clear" w:color="auto" w:fill="auto"/>
        <w:tabs>
          <w:tab w:val="left" w:pos="902"/>
        </w:tabs>
        <w:spacing w:after="0" w:line="240" w:lineRule="auto"/>
        <w:jc w:val="both"/>
        <w:rPr>
          <w:sz w:val="28"/>
          <w:szCs w:val="28"/>
        </w:rPr>
      </w:pPr>
      <w:r w:rsidRPr="00F54DE4">
        <w:rPr>
          <w:sz w:val="28"/>
          <w:szCs w:val="28"/>
        </w:rPr>
        <w:t xml:space="preserve">заключает </w:t>
      </w:r>
      <w:r w:rsidRPr="00F54DE4">
        <w:rPr>
          <w:color w:val="auto"/>
          <w:sz w:val="28"/>
          <w:szCs w:val="28"/>
        </w:rPr>
        <w:t>договора</w:t>
      </w:r>
      <w:r w:rsidRPr="00F54DE4">
        <w:rPr>
          <w:rStyle w:val="fontstyle01"/>
          <w:color w:val="auto"/>
          <w:sz w:val="28"/>
          <w:szCs w:val="28"/>
        </w:rPr>
        <w:t xml:space="preserve"> о </w:t>
      </w:r>
      <w:r w:rsidRPr="00F54DE4">
        <w:rPr>
          <w:rStyle w:val="fontstyle01"/>
          <w:b w:val="0"/>
          <w:color w:val="auto"/>
          <w:sz w:val="28"/>
          <w:szCs w:val="28"/>
        </w:rPr>
        <w:t>практической подготовке</w:t>
      </w:r>
      <w:r w:rsidRPr="00F54DE4">
        <w:rPr>
          <w:sz w:val="28"/>
          <w:szCs w:val="28"/>
        </w:rPr>
        <w:t xml:space="preserve"> с предприятиями (организациями), являющимися объектами практики;</w:t>
      </w:r>
    </w:p>
    <w:p w:rsidR="00B12BD8" w:rsidRPr="00F54DE4" w:rsidRDefault="00B12BD8" w:rsidP="00B12BD8">
      <w:pPr>
        <w:pStyle w:val="31"/>
        <w:widowControl/>
        <w:numPr>
          <w:ilvl w:val="0"/>
          <w:numId w:val="33"/>
        </w:numPr>
        <w:shd w:val="clear" w:color="auto" w:fill="auto"/>
        <w:tabs>
          <w:tab w:val="left" w:pos="892"/>
        </w:tabs>
        <w:spacing w:after="0" w:line="240" w:lineRule="auto"/>
        <w:jc w:val="both"/>
        <w:rPr>
          <w:sz w:val="28"/>
          <w:szCs w:val="28"/>
        </w:rPr>
      </w:pPr>
      <w:r w:rsidRPr="00F54DE4">
        <w:rPr>
          <w:sz w:val="28"/>
          <w:szCs w:val="28"/>
        </w:rPr>
        <w:t>устанавливает календарные графики программы в форме практической подготовки при реализации производственной практики;</w:t>
      </w:r>
    </w:p>
    <w:p w:rsidR="00B12BD8" w:rsidRPr="00F54DE4" w:rsidRDefault="00B12BD8" w:rsidP="00B12BD8">
      <w:pPr>
        <w:pStyle w:val="31"/>
        <w:widowControl/>
        <w:numPr>
          <w:ilvl w:val="0"/>
          <w:numId w:val="33"/>
        </w:numPr>
        <w:shd w:val="clear" w:color="auto" w:fill="auto"/>
        <w:tabs>
          <w:tab w:val="left" w:pos="906"/>
        </w:tabs>
        <w:spacing w:after="0" w:line="240" w:lineRule="auto"/>
        <w:jc w:val="both"/>
        <w:rPr>
          <w:sz w:val="28"/>
          <w:szCs w:val="28"/>
        </w:rPr>
      </w:pPr>
      <w:r w:rsidRPr="00F54DE4">
        <w:rPr>
          <w:sz w:val="28"/>
          <w:szCs w:val="28"/>
        </w:rPr>
        <w:t xml:space="preserve">осуществляет контроль за организацией и проведением </w:t>
      </w:r>
      <w:r w:rsidRPr="00F54DE4">
        <w:rPr>
          <w:rStyle w:val="fontstyle01"/>
          <w:b w:val="0"/>
          <w:color w:val="auto"/>
          <w:sz w:val="28"/>
          <w:szCs w:val="28"/>
        </w:rPr>
        <w:t>практической подготовки</w:t>
      </w:r>
      <w:r w:rsidRPr="00F54DE4">
        <w:rPr>
          <w:b/>
          <w:sz w:val="28"/>
          <w:szCs w:val="28"/>
        </w:rPr>
        <w:t>,</w:t>
      </w:r>
      <w:r w:rsidRPr="00F54DE4">
        <w:rPr>
          <w:sz w:val="28"/>
          <w:szCs w:val="28"/>
        </w:rPr>
        <w:t xml:space="preserve"> соблюдением её сроков и сроков отчетности по результатам </w:t>
      </w:r>
      <w:r w:rsidRPr="00F54DE4">
        <w:rPr>
          <w:sz w:val="28"/>
          <w:szCs w:val="28"/>
        </w:rPr>
        <w:lastRenderedPageBreak/>
        <w:t>прохождения практической подготовки при реализации производственной практики.</w:t>
      </w:r>
    </w:p>
    <w:p w:rsidR="00F54DE4" w:rsidRPr="00873C33" w:rsidRDefault="00F54DE4" w:rsidP="00F54DE4">
      <w:pPr>
        <w:pStyle w:val="ac"/>
        <w:spacing w:after="0" w:line="240" w:lineRule="auto"/>
        <w:jc w:val="both"/>
        <w:rPr>
          <w:rFonts w:ascii="Times New Roman" w:hAnsi="Times New Roman"/>
          <w:b/>
          <w:sz w:val="28"/>
          <w:szCs w:val="28"/>
        </w:rPr>
      </w:pPr>
      <w:r w:rsidRPr="00F54DE4">
        <w:rPr>
          <w:rFonts w:ascii="Times New Roman" w:hAnsi="Times New Roman"/>
          <w:sz w:val="28"/>
          <w:szCs w:val="28"/>
        </w:rPr>
        <w:t>Методическое руководство программы в форме практической подготовки при реализации производственной практики осуществляет кафедра</w:t>
      </w:r>
      <w:r w:rsidR="00873C33">
        <w:rPr>
          <w:rFonts w:ascii="Times New Roman" w:hAnsi="Times New Roman"/>
          <w:sz w:val="28"/>
          <w:szCs w:val="28"/>
        </w:rPr>
        <w:t xml:space="preserve"> информатики</w:t>
      </w:r>
      <w:r w:rsidR="00873C33" w:rsidRPr="00873C33">
        <w:rPr>
          <w:rFonts w:ascii="Times New Roman" w:hAnsi="Times New Roman"/>
          <w:sz w:val="28"/>
          <w:szCs w:val="28"/>
        </w:rPr>
        <w:t>,</w:t>
      </w:r>
      <w:r w:rsidR="00B66158">
        <w:rPr>
          <w:rFonts w:ascii="Times New Roman" w:hAnsi="Times New Roman"/>
          <w:sz w:val="28"/>
          <w:szCs w:val="28"/>
        </w:rPr>
        <w:t xml:space="preserve"> математики и естественно</w:t>
      </w:r>
      <w:r w:rsidR="00873C33">
        <w:rPr>
          <w:rFonts w:ascii="Times New Roman" w:hAnsi="Times New Roman"/>
          <w:sz w:val="28"/>
          <w:szCs w:val="28"/>
        </w:rPr>
        <w:t>научных дисциплин</w:t>
      </w:r>
      <w:r w:rsidR="00B66158">
        <w:rPr>
          <w:rFonts w:ascii="Times New Roman" w:hAnsi="Times New Roman"/>
          <w:sz w:val="28"/>
          <w:szCs w:val="28"/>
        </w:rPr>
        <w:t>.</w:t>
      </w:r>
    </w:p>
    <w:p w:rsidR="00046528" w:rsidRPr="002E3A0C" w:rsidRDefault="00046528" w:rsidP="000C786D">
      <w:pPr>
        <w:spacing w:after="0" w:line="240" w:lineRule="auto"/>
        <w:ind w:firstLine="708"/>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66158" w:rsidRPr="00B66158" w:rsidRDefault="00B66158" w:rsidP="00B66158">
      <w:pPr>
        <w:spacing w:after="0" w:line="240" w:lineRule="auto"/>
        <w:ind w:firstLine="708"/>
        <w:jc w:val="both"/>
        <w:rPr>
          <w:rFonts w:ascii="Times New Roman" w:eastAsia="Times New Roman" w:hAnsi="Times New Roman" w:cs="Times New Roman"/>
          <w:sz w:val="28"/>
          <w:szCs w:val="28"/>
        </w:rPr>
      </w:pPr>
      <w:r w:rsidRPr="00B66158">
        <w:rPr>
          <w:rFonts w:ascii="Times New Roman" w:eastAsia="Times New Roman" w:hAnsi="Times New Roman" w:cs="Times New Roman"/>
          <w:sz w:val="28"/>
          <w:szCs w:val="28"/>
        </w:rPr>
        <w:t xml:space="preserve">Перед убытием к месту </w:t>
      </w:r>
      <w:r w:rsidRPr="00B66158">
        <w:rPr>
          <w:rFonts w:ascii="Times New Roman" w:hAnsi="Times New Roman" w:cs="Times New Roman"/>
          <w:sz w:val="28"/>
          <w:szCs w:val="28"/>
        </w:rPr>
        <w:t>практической подготовки при реализации производственной практики</w:t>
      </w:r>
      <w:r w:rsidRPr="00B66158">
        <w:rPr>
          <w:rFonts w:ascii="Times New Roman" w:eastAsia="Times New Roman" w:hAnsi="Times New Roman" w:cs="Times New Roman"/>
          <w:sz w:val="28"/>
          <w:szCs w:val="28"/>
        </w:rPr>
        <w:t xml:space="preserve"> обучающийся проходит инструктаж по технике безопасности, должен ознакомиться с программой практической подготовки по производственной практике, изучить рекомендуемую справочную и специальную литературу, проконсультироваться у руководителя практики ОмГА.</w:t>
      </w:r>
    </w:p>
    <w:p w:rsidR="00B66158" w:rsidRPr="00B66158" w:rsidRDefault="00B66158" w:rsidP="00B66158">
      <w:pPr>
        <w:spacing w:after="0" w:line="240" w:lineRule="auto"/>
        <w:ind w:firstLine="709"/>
        <w:jc w:val="both"/>
        <w:rPr>
          <w:rFonts w:ascii="Times New Roman" w:hAnsi="Times New Roman" w:cs="Times New Roman"/>
          <w:sz w:val="28"/>
          <w:szCs w:val="28"/>
        </w:rPr>
      </w:pPr>
      <w:r w:rsidRPr="00B66158">
        <w:rPr>
          <w:rFonts w:ascii="Times New Roman" w:hAnsi="Times New Roman" w:cs="Times New Roman"/>
          <w:bCs/>
          <w:sz w:val="28"/>
          <w:szCs w:val="28"/>
        </w:rPr>
        <w:t xml:space="preserve">Обязанности кафедры ответственной за организацию </w:t>
      </w:r>
      <w:r w:rsidRPr="00B66158">
        <w:rPr>
          <w:rFonts w:ascii="Times New Roman" w:hAnsi="Times New Roman" w:cs="Times New Roman"/>
          <w:sz w:val="28"/>
          <w:szCs w:val="28"/>
        </w:rPr>
        <w:t xml:space="preserve">программы в форме практической подготовки при реализации производственной практики (выпускающей кафедры): назначение руководителей практики из числа педагогических работников, подготовка приказа о практической подготовке обучающихся, согласование программ программы в форме практической подготовки при реализации производственной практики с профильными организациями, методическое руководство, а также проведение конференции по разъяснению целей, содержания, порядка и контроля программы в форме практической подготовки при реализации производственной практики. </w:t>
      </w:r>
    </w:p>
    <w:p w:rsidR="00B66158" w:rsidRPr="00B66158" w:rsidRDefault="00B66158" w:rsidP="00B66158">
      <w:pPr>
        <w:pStyle w:val="s1"/>
        <w:shd w:val="clear" w:color="auto" w:fill="FFFFFF"/>
        <w:spacing w:before="0" w:beforeAutospacing="0" w:after="0" w:afterAutospacing="0"/>
        <w:rPr>
          <w:bCs/>
          <w:color w:val="000000"/>
          <w:sz w:val="28"/>
          <w:szCs w:val="28"/>
        </w:rPr>
      </w:pPr>
      <w:r w:rsidRPr="00B66158">
        <w:rPr>
          <w:bCs/>
          <w:color w:val="000000"/>
          <w:sz w:val="28"/>
          <w:szCs w:val="28"/>
        </w:rPr>
        <w:t>Руководитель практики от организации:</w:t>
      </w:r>
    </w:p>
    <w:p w:rsidR="00B66158" w:rsidRPr="00B66158" w:rsidRDefault="00B66158" w:rsidP="00B66158">
      <w:pPr>
        <w:pStyle w:val="ac"/>
        <w:numPr>
          <w:ilvl w:val="0"/>
          <w:numId w:val="46"/>
        </w:numPr>
        <w:spacing w:after="0" w:line="240" w:lineRule="auto"/>
        <w:jc w:val="both"/>
        <w:rPr>
          <w:rFonts w:ascii="Times New Roman" w:hAnsi="Times New Roman"/>
          <w:sz w:val="28"/>
          <w:szCs w:val="28"/>
        </w:rPr>
      </w:pPr>
      <w:r w:rsidRPr="00B66158">
        <w:rPr>
          <w:rFonts w:ascii="Times New Roman" w:hAnsi="Times New Roman"/>
          <w:bCs/>
          <w:color w:val="000000"/>
          <w:sz w:val="28"/>
          <w:szCs w:val="28"/>
        </w:rPr>
        <w:t xml:space="preserve">составляет рабочий график (план) проведения </w:t>
      </w:r>
      <w:r w:rsidRPr="00B66158">
        <w:rPr>
          <w:rFonts w:ascii="Times New Roman" w:hAnsi="Times New Roman"/>
          <w:sz w:val="28"/>
          <w:szCs w:val="28"/>
        </w:rPr>
        <w:t xml:space="preserve">программы в форме практической подготовки при реализации производственной (преддипломная </w:t>
      </w:r>
      <w:r w:rsidRPr="00B66158">
        <w:rPr>
          <w:rFonts w:ascii="Times New Roman" w:eastAsia="Times New Roman" w:hAnsi="Times New Roman"/>
          <w:sz w:val="28"/>
          <w:szCs w:val="28"/>
          <w:lang w:eastAsia="hi-IN" w:bidi="hi-IN"/>
        </w:rPr>
        <w:t>практика</w:t>
      </w:r>
      <w:r w:rsidRPr="00B66158">
        <w:rPr>
          <w:rFonts w:ascii="Times New Roman" w:hAnsi="Times New Roman"/>
          <w:sz w:val="28"/>
          <w:szCs w:val="28"/>
        </w:rPr>
        <w:t xml:space="preserve">) практики; </w:t>
      </w:r>
    </w:p>
    <w:p w:rsidR="00B66158" w:rsidRPr="00B66158" w:rsidRDefault="00B66158" w:rsidP="00B66158">
      <w:pPr>
        <w:pStyle w:val="s1"/>
        <w:numPr>
          <w:ilvl w:val="0"/>
          <w:numId w:val="46"/>
        </w:numPr>
        <w:shd w:val="clear" w:color="auto" w:fill="FFFFFF"/>
        <w:spacing w:before="0" w:beforeAutospacing="0" w:after="0" w:afterAutospacing="0"/>
        <w:jc w:val="both"/>
        <w:rPr>
          <w:bCs/>
          <w:color w:val="000000"/>
          <w:sz w:val="28"/>
          <w:szCs w:val="28"/>
        </w:rPr>
      </w:pPr>
      <w:r w:rsidRPr="00B66158">
        <w:rPr>
          <w:bCs/>
          <w:color w:val="000000"/>
          <w:sz w:val="28"/>
          <w:szCs w:val="28"/>
        </w:rPr>
        <w:t>разрабатывает индивидуальные задания для обучающихся, выполняемые в период практической подготовки;</w:t>
      </w:r>
    </w:p>
    <w:p w:rsidR="00B66158" w:rsidRPr="00B66158" w:rsidRDefault="00B66158" w:rsidP="00B66158">
      <w:pPr>
        <w:pStyle w:val="s1"/>
        <w:numPr>
          <w:ilvl w:val="0"/>
          <w:numId w:val="46"/>
        </w:numPr>
        <w:shd w:val="clear" w:color="auto" w:fill="FFFFFF"/>
        <w:spacing w:before="0" w:beforeAutospacing="0" w:after="0" w:afterAutospacing="0"/>
        <w:jc w:val="both"/>
        <w:rPr>
          <w:bCs/>
          <w:color w:val="000000"/>
          <w:sz w:val="28"/>
          <w:szCs w:val="28"/>
        </w:rPr>
      </w:pPr>
      <w:r w:rsidRPr="00B66158">
        <w:rPr>
          <w:bCs/>
          <w:color w:val="000000"/>
          <w:sz w:val="28"/>
          <w:szCs w:val="28"/>
        </w:rPr>
        <w:t xml:space="preserve">осуществляет контроль за соблюдением сроков проведения </w:t>
      </w:r>
      <w:r w:rsidRPr="00B66158">
        <w:rPr>
          <w:sz w:val="28"/>
          <w:szCs w:val="28"/>
        </w:rPr>
        <w:t xml:space="preserve">программы в форме практической подготовки при реализации производственной (преддипломная </w:t>
      </w:r>
      <w:r w:rsidRPr="00B66158">
        <w:rPr>
          <w:sz w:val="28"/>
          <w:szCs w:val="28"/>
          <w:lang w:eastAsia="hi-IN" w:bidi="hi-IN"/>
        </w:rPr>
        <w:t>практика</w:t>
      </w:r>
      <w:r w:rsidRPr="00B66158">
        <w:rPr>
          <w:sz w:val="28"/>
          <w:szCs w:val="28"/>
        </w:rPr>
        <w:t>) практики</w:t>
      </w:r>
      <w:r w:rsidRPr="00B66158">
        <w:rPr>
          <w:bCs/>
          <w:color w:val="000000"/>
          <w:sz w:val="28"/>
          <w:szCs w:val="28"/>
        </w:rPr>
        <w:t xml:space="preserve"> и соответствием ее содержания требованиям;</w:t>
      </w:r>
    </w:p>
    <w:p w:rsidR="00B66158" w:rsidRPr="00B66158" w:rsidRDefault="00B66158" w:rsidP="00B66158">
      <w:pPr>
        <w:pStyle w:val="s1"/>
        <w:numPr>
          <w:ilvl w:val="0"/>
          <w:numId w:val="46"/>
        </w:numPr>
        <w:shd w:val="clear" w:color="auto" w:fill="FFFFFF"/>
        <w:spacing w:before="0" w:beforeAutospacing="0" w:after="0" w:afterAutospacing="0"/>
        <w:jc w:val="both"/>
        <w:rPr>
          <w:bCs/>
          <w:color w:val="000000"/>
          <w:sz w:val="28"/>
          <w:szCs w:val="28"/>
        </w:rPr>
      </w:pPr>
      <w:r w:rsidRPr="00B66158">
        <w:rPr>
          <w:bCs/>
          <w:color w:val="000000"/>
          <w:sz w:val="28"/>
          <w:szCs w:val="28"/>
        </w:rPr>
        <w:t xml:space="preserve">оценивает результаты прохождения </w:t>
      </w:r>
      <w:r w:rsidRPr="00B66158">
        <w:rPr>
          <w:sz w:val="28"/>
          <w:szCs w:val="28"/>
        </w:rPr>
        <w:t xml:space="preserve">программы в форме практической подготовки при реализации производственной (преддипломная </w:t>
      </w:r>
      <w:r w:rsidRPr="00B66158">
        <w:rPr>
          <w:sz w:val="28"/>
          <w:szCs w:val="28"/>
          <w:lang w:eastAsia="hi-IN" w:bidi="hi-IN"/>
        </w:rPr>
        <w:t>практика</w:t>
      </w:r>
      <w:r w:rsidRPr="00B66158">
        <w:rPr>
          <w:sz w:val="28"/>
          <w:szCs w:val="28"/>
        </w:rPr>
        <w:t>) практики</w:t>
      </w:r>
      <w:r w:rsidRPr="00B66158">
        <w:rPr>
          <w:bCs/>
          <w:color w:val="000000"/>
          <w:sz w:val="28"/>
          <w:szCs w:val="28"/>
        </w:rPr>
        <w:t>.</w:t>
      </w:r>
    </w:p>
    <w:p w:rsidR="00B66158" w:rsidRPr="00B66158" w:rsidRDefault="00B66158" w:rsidP="00B66158">
      <w:pPr>
        <w:pStyle w:val="s1"/>
        <w:shd w:val="clear" w:color="auto" w:fill="FFFFFF"/>
        <w:spacing w:before="0" w:beforeAutospacing="0" w:after="0" w:afterAutospacing="0"/>
        <w:ind w:firstLine="709"/>
        <w:jc w:val="both"/>
        <w:rPr>
          <w:color w:val="000000"/>
          <w:sz w:val="28"/>
          <w:szCs w:val="28"/>
        </w:rPr>
      </w:pPr>
      <w:r w:rsidRPr="00B66158">
        <w:rPr>
          <w:color w:val="000000"/>
          <w:sz w:val="28"/>
          <w:szCs w:val="28"/>
        </w:rPr>
        <w:t xml:space="preserve">При проведении </w:t>
      </w:r>
      <w:r w:rsidRPr="00B66158">
        <w:rPr>
          <w:sz w:val="28"/>
          <w:szCs w:val="28"/>
        </w:rPr>
        <w:t xml:space="preserve">программы в форме практической подготовки при реализации производственной (преддипломная </w:t>
      </w:r>
      <w:r w:rsidRPr="00B66158">
        <w:rPr>
          <w:sz w:val="28"/>
          <w:szCs w:val="28"/>
          <w:lang w:eastAsia="hi-IN" w:bidi="hi-IN"/>
        </w:rPr>
        <w:t>практика</w:t>
      </w:r>
      <w:r w:rsidRPr="00B66158">
        <w:rPr>
          <w:sz w:val="28"/>
          <w:szCs w:val="28"/>
        </w:rPr>
        <w:t>) практики</w:t>
      </w:r>
      <w:r w:rsidRPr="00B66158">
        <w:rPr>
          <w:color w:val="000000"/>
          <w:sz w:val="28"/>
          <w:szCs w:val="28"/>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D52D6" w:rsidRPr="00BD52D6" w:rsidRDefault="00BD52D6" w:rsidP="00BD52D6">
      <w:pPr>
        <w:pStyle w:val="s1"/>
        <w:shd w:val="clear" w:color="auto" w:fill="FFFFFF"/>
        <w:spacing w:before="0" w:beforeAutospacing="0" w:after="0" w:afterAutospacing="0"/>
        <w:ind w:firstLine="709"/>
        <w:jc w:val="both"/>
        <w:rPr>
          <w:sz w:val="28"/>
          <w:szCs w:val="28"/>
        </w:rPr>
      </w:pPr>
      <w:r w:rsidRPr="00BD52D6">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Pr>
          <w:sz w:val="28"/>
          <w:szCs w:val="28"/>
        </w:rPr>
        <w:t>Реклама и связи с общественностью в коммерческой сфере</w:t>
      </w:r>
      <w:r w:rsidRPr="00BD52D6">
        <w:rPr>
          <w:sz w:val="28"/>
          <w:szCs w:val="28"/>
        </w:rPr>
        <w:t>».</w:t>
      </w:r>
    </w:p>
    <w:p w:rsidR="00BD52D6" w:rsidRPr="00BD52D6" w:rsidRDefault="00BD52D6" w:rsidP="00BD52D6">
      <w:pPr>
        <w:pStyle w:val="s1"/>
        <w:shd w:val="clear" w:color="auto" w:fill="FFFFFF"/>
        <w:spacing w:before="0" w:beforeAutospacing="0" w:after="0" w:afterAutospacing="0"/>
        <w:ind w:firstLine="709"/>
        <w:jc w:val="both"/>
        <w:rPr>
          <w:bCs/>
          <w:color w:val="000000"/>
          <w:sz w:val="28"/>
          <w:szCs w:val="28"/>
        </w:rPr>
      </w:pPr>
      <w:r w:rsidRPr="00BD52D6">
        <w:rPr>
          <w:bCs/>
          <w:color w:val="000000"/>
          <w:sz w:val="28"/>
          <w:szCs w:val="28"/>
        </w:rPr>
        <w:lastRenderedPageBreak/>
        <w:t xml:space="preserve">Руководитель </w:t>
      </w:r>
      <w:r w:rsidRPr="00BD52D6">
        <w:rPr>
          <w:sz w:val="28"/>
          <w:szCs w:val="28"/>
        </w:rPr>
        <w:t xml:space="preserve">программы в форме практической подготовки при реализации производственной (преддипломная </w:t>
      </w:r>
      <w:r w:rsidRPr="00BD52D6">
        <w:rPr>
          <w:sz w:val="28"/>
          <w:szCs w:val="28"/>
          <w:lang w:eastAsia="hi-IN" w:bidi="hi-IN"/>
        </w:rPr>
        <w:t>практика</w:t>
      </w:r>
      <w:r w:rsidRPr="00BD52D6">
        <w:rPr>
          <w:sz w:val="28"/>
          <w:szCs w:val="28"/>
        </w:rPr>
        <w:t>) практики</w:t>
      </w:r>
      <w:r w:rsidRPr="00BD52D6">
        <w:rPr>
          <w:bCs/>
          <w:color w:val="000000"/>
          <w:sz w:val="28"/>
          <w:szCs w:val="28"/>
        </w:rPr>
        <w:t xml:space="preserve"> от профильной организации:</w:t>
      </w:r>
    </w:p>
    <w:p w:rsidR="00BD52D6" w:rsidRPr="00BD52D6" w:rsidRDefault="00BD52D6" w:rsidP="00BD52D6">
      <w:pPr>
        <w:pStyle w:val="s1"/>
        <w:numPr>
          <w:ilvl w:val="0"/>
          <w:numId w:val="35"/>
        </w:numPr>
        <w:shd w:val="clear" w:color="auto" w:fill="FFFFFF"/>
        <w:spacing w:before="0" w:beforeAutospacing="0" w:after="0" w:afterAutospacing="0"/>
        <w:ind w:left="426" w:firstLine="0"/>
        <w:jc w:val="both"/>
        <w:rPr>
          <w:bCs/>
          <w:color w:val="000000"/>
          <w:sz w:val="28"/>
          <w:szCs w:val="28"/>
        </w:rPr>
      </w:pPr>
      <w:r w:rsidRPr="00BD52D6">
        <w:rPr>
          <w:bCs/>
          <w:color w:val="000000"/>
          <w:sz w:val="28"/>
          <w:szCs w:val="28"/>
        </w:rPr>
        <w:t xml:space="preserve">согласовывает индивидуальные задания, содержание и планируемые результаты </w:t>
      </w:r>
      <w:r w:rsidRPr="00BD52D6">
        <w:rPr>
          <w:sz w:val="28"/>
          <w:szCs w:val="28"/>
        </w:rPr>
        <w:t>программы в форме практической подготовки при реализации практической подготовки</w:t>
      </w:r>
      <w:r w:rsidRPr="00BD52D6">
        <w:rPr>
          <w:bCs/>
          <w:color w:val="000000"/>
          <w:sz w:val="28"/>
          <w:szCs w:val="28"/>
        </w:rPr>
        <w:t>;</w:t>
      </w:r>
    </w:p>
    <w:p w:rsidR="00BD52D6" w:rsidRPr="00BD52D6" w:rsidRDefault="00BD52D6" w:rsidP="00BD52D6">
      <w:pPr>
        <w:pStyle w:val="s1"/>
        <w:numPr>
          <w:ilvl w:val="0"/>
          <w:numId w:val="35"/>
        </w:numPr>
        <w:shd w:val="clear" w:color="auto" w:fill="FFFFFF"/>
        <w:spacing w:before="0" w:beforeAutospacing="0" w:after="0" w:afterAutospacing="0"/>
        <w:ind w:left="426" w:firstLine="0"/>
        <w:jc w:val="both"/>
        <w:rPr>
          <w:bCs/>
          <w:color w:val="000000"/>
          <w:sz w:val="28"/>
          <w:szCs w:val="28"/>
        </w:rPr>
      </w:pPr>
      <w:r w:rsidRPr="00BD52D6">
        <w:rPr>
          <w:bCs/>
          <w:color w:val="000000"/>
          <w:sz w:val="28"/>
          <w:szCs w:val="28"/>
        </w:rPr>
        <w:t>предоставляет рабочие места обучающимся;</w:t>
      </w:r>
    </w:p>
    <w:p w:rsidR="00BD52D6" w:rsidRPr="00BD52D6" w:rsidRDefault="00BD52D6" w:rsidP="00BD52D6">
      <w:pPr>
        <w:pStyle w:val="s1"/>
        <w:numPr>
          <w:ilvl w:val="0"/>
          <w:numId w:val="35"/>
        </w:numPr>
        <w:shd w:val="clear" w:color="auto" w:fill="FFFFFF"/>
        <w:spacing w:before="0" w:beforeAutospacing="0" w:after="0" w:afterAutospacing="0"/>
        <w:ind w:left="426" w:firstLine="0"/>
        <w:jc w:val="both"/>
        <w:rPr>
          <w:sz w:val="28"/>
          <w:szCs w:val="28"/>
        </w:rPr>
      </w:pPr>
      <w:r w:rsidRPr="00BD52D6">
        <w:rPr>
          <w:bCs/>
          <w:color w:val="000000"/>
          <w:sz w:val="28"/>
          <w:szCs w:val="28"/>
        </w:rPr>
        <w:t xml:space="preserve">обеспечивает безопасные условия прохождения </w:t>
      </w:r>
      <w:r w:rsidRPr="00BD52D6">
        <w:rPr>
          <w:sz w:val="28"/>
          <w:szCs w:val="28"/>
        </w:rPr>
        <w:t>программы в форме практической подготовки при реализации производственной практики</w:t>
      </w:r>
      <w:r w:rsidRPr="00BD52D6">
        <w:rPr>
          <w:bCs/>
          <w:color w:val="000000"/>
          <w:sz w:val="28"/>
          <w:szCs w:val="28"/>
        </w:rPr>
        <w:t xml:space="preserve"> обучающимся, отвечающие санитарным правилам и требованиям охраны труда;</w:t>
      </w:r>
    </w:p>
    <w:p w:rsidR="00BD52D6" w:rsidRPr="00BD52D6" w:rsidRDefault="00BD52D6" w:rsidP="00BD52D6">
      <w:pPr>
        <w:pStyle w:val="s1"/>
        <w:numPr>
          <w:ilvl w:val="0"/>
          <w:numId w:val="35"/>
        </w:numPr>
        <w:shd w:val="clear" w:color="auto" w:fill="FFFFFF"/>
        <w:spacing w:before="0" w:beforeAutospacing="0" w:after="0" w:afterAutospacing="0"/>
        <w:ind w:left="426" w:firstLine="0"/>
        <w:jc w:val="both"/>
        <w:rPr>
          <w:sz w:val="28"/>
          <w:szCs w:val="28"/>
        </w:rPr>
      </w:pPr>
      <w:r w:rsidRPr="00BD52D6">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D52D6" w:rsidRPr="00BD52D6" w:rsidRDefault="00BD52D6" w:rsidP="00BD52D6">
      <w:pPr>
        <w:pStyle w:val="s1"/>
        <w:numPr>
          <w:ilvl w:val="0"/>
          <w:numId w:val="35"/>
        </w:numPr>
        <w:shd w:val="clear" w:color="auto" w:fill="FFFFFF"/>
        <w:spacing w:before="0" w:beforeAutospacing="0" w:after="0" w:afterAutospacing="0"/>
        <w:ind w:left="426" w:firstLine="0"/>
        <w:jc w:val="both"/>
        <w:rPr>
          <w:sz w:val="28"/>
          <w:szCs w:val="28"/>
        </w:rPr>
      </w:pPr>
      <w:r w:rsidRPr="00BD52D6">
        <w:rPr>
          <w:sz w:val="28"/>
          <w:szCs w:val="28"/>
        </w:rPr>
        <w:t>распределяет обучающихся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 программы в форме практической подготовки при реализации производственной практики.</w:t>
      </w:r>
    </w:p>
    <w:p w:rsidR="00BD52D6" w:rsidRPr="00BD52D6" w:rsidRDefault="00BD52D6" w:rsidP="00BD52D6">
      <w:pPr>
        <w:pStyle w:val="s1"/>
        <w:shd w:val="clear" w:color="auto" w:fill="FFFFFF"/>
        <w:spacing w:before="0" w:beforeAutospacing="0" w:after="0" w:afterAutospacing="0"/>
        <w:ind w:firstLine="708"/>
        <w:jc w:val="both"/>
        <w:rPr>
          <w:sz w:val="28"/>
          <w:szCs w:val="28"/>
        </w:rPr>
      </w:pPr>
      <w:r w:rsidRPr="00BD52D6">
        <w:rPr>
          <w:sz w:val="28"/>
          <w:szCs w:val="28"/>
        </w:rPr>
        <w:t xml:space="preserve">По итогам программы в форме практической подготовки при реализации производственной (преддипломная </w:t>
      </w:r>
      <w:r w:rsidRPr="00BD52D6">
        <w:rPr>
          <w:sz w:val="28"/>
          <w:szCs w:val="28"/>
          <w:lang w:eastAsia="hi-IN" w:bidi="hi-IN"/>
        </w:rPr>
        <w:t>практика</w:t>
      </w:r>
      <w:r w:rsidRPr="00BD52D6">
        <w:rPr>
          <w:sz w:val="28"/>
          <w:szCs w:val="28"/>
        </w:rPr>
        <w:t xml:space="preserve">) практики руководитель программы в форме практической подготовки при реализации производственной практики – представитель организации готовит отзыв- характеристику – отзыв от организации. Данный отзыв прилагается к отчету о практике. </w:t>
      </w:r>
    </w:p>
    <w:p w:rsidR="00BD52D6" w:rsidRPr="003A4B90" w:rsidRDefault="00BD52D6" w:rsidP="00BD52D6">
      <w:pPr>
        <w:spacing w:after="0" w:line="240" w:lineRule="auto"/>
        <w:ind w:firstLine="708"/>
        <w:jc w:val="both"/>
        <w:rPr>
          <w:rFonts w:ascii="Times New Roman" w:hAnsi="Times New Roman" w:cs="Times New Roman"/>
          <w:sz w:val="28"/>
          <w:szCs w:val="28"/>
        </w:rPr>
      </w:pPr>
      <w:r w:rsidRPr="003A4B90">
        <w:rPr>
          <w:rFonts w:ascii="Times New Roman" w:hAnsi="Times New Roman" w:cs="Times New Roman"/>
          <w:i/>
          <w:sz w:val="28"/>
          <w:szCs w:val="28"/>
        </w:rPr>
        <w:t>Отзыв руководителя практики может отражать следующие моменты</w:t>
      </w:r>
      <w:r w:rsidRPr="003A4B90">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BD52D6" w:rsidRPr="003A4B90" w:rsidRDefault="00BD52D6" w:rsidP="00BD52D6">
      <w:pPr>
        <w:spacing w:after="0" w:line="240" w:lineRule="auto"/>
        <w:ind w:firstLine="539"/>
        <w:jc w:val="both"/>
        <w:rPr>
          <w:rFonts w:ascii="Times New Roman" w:eastAsia="Times New Roman" w:hAnsi="Times New Roman" w:cs="Times New Roman"/>
          <w:sz w:val="28"/>
          <w:szCs w:val="28"/>
        </w:rPr>
      </w:pPr>
      <w:r w:rsidRPr="003A4B90">
        <w:rPr>
          <w:rFonts w:ascii="Times New Roman" w:hAnsi="Times New Roman" w:cs="Times New Roman"/>
          <w:sz w:val="28"/>
          <w:szCs w:val="28"/>
        </w:rPr>
        <w:t xml:space="preserve">Во время практической подготовки необходимо подготовить письменный отчёт по программе в форме практической подготовки при реализации производственной (преддипломная </w:t>
      </w:r>
      <w:r w:rsidRPr="003A4B90">
        <w:rPr>
          <w:rFonts w:ascii="Times New Roman" w:eastAsia="Times New Roman" w:hAnsi="Times New Roman" w:cs="Times New Roman"/>
          <w:sz w:val="28"/>
          <w:szCs w:val="28"/>
          <w:lang w:eastAsia="hi-IN" w:bidi="hi-IN"/>
        </w:rPr>
        <w:t>практика</w:t>
      </w:r>
      <w:r w:rsidRPr="003A4B90">
        <w:rPr>
          <w:rFonts w:ascii="Times New Roman" w:hAnsi="Times New Roman" w:cs="Times New Roman"/>
          <w:sz w:val="28"/>
          <w:szCs w:val="28"/>
        </w:rPr>
        <w:t>) 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производственной практики.</w:t>
      </w:r>
    </w:p>
    <w:p w:rsidR="003A4B90" w:rsidRDefault="00BD52D6" w:rsidP="003A4B90">
      <w:pPr>
        <w:pStyle w:val="310"/>
        <w:spacing w:line="200" w:lineRule="atLeast"/>
        <w:ind w:right="-330" w:firstLine="540"/>
        <w:jc w:val="left"/>
        <w:rPr>
          <w:b w:val="0"/>
          <w:i/>
          <w:sz w:val="28"/>
          <w:szCs w:val="28"/>
        </w:rPr>
      </w:pPr>
      <w:r w:rsidRPr="003A4B90">
        <w:rPr>
          <w:b w:val="0"/>
          <w:sz w:val="28"/>
          <w:szCs w:val="28"/>
        </w:rPr>
        <w:t>Отчет, соответствующий программе практики, индивидуальному заданию и требованиям по оформлению, следует сдать руководителю и защитить</w:t>
      </w:r>
      <w:r w:rsidR="003A4B90">
        <w:t xml:space="preserve"> </w:t>
      </w:r>
    </w:p>
    <w:p w:rsidR="003A4B90" w:rsidRDefault="003A4B90" w:rsidP="003A4B90">
      <w:pPr>
        <w:jc w:val="center"/>
        <w:rPr>
          <w:rFonts w:ascii="Times New Roman" w:eastAsia="Times New Roman" w:hAnsi="Times New Roman" w:cs="Times New Roman"/>
          <w:b/>
          <w:bCs/>
          <w:sz w:val="28"/>
          <w:szCs w:val="28"/>
        </w:rPr>
      </w:pPr>
    </w:p>
    <w:p w:rsidR="003A4B90" w:rsidRPr="00BF6D32" w:rsidRDefault="003A4B90" w:rsidP="003A4B90">
      <w:pPr>
        <w:jc w:val="center"/>
        <w:rPr>
          <w:rFonts w:ascii="Times New Roman" w:eastAsia="Times New Roman" w:hAnsi="Times New Roman" w:cs="Times New Roman"/>
          <w:b/>
          <w:bCs/>
          <w:sz w:val="28"/>
          <w:szCs w:val="28"/>
        </w:rPr>
      </w:pPr>
      <w:r w:rsidRPr="003A4B90">
        <w:rPr>
          <w:rFonts w:ascii="Times New Roman" w:eastAsia="Times New Roman" w:hAnsi="Times New Roman" w:cs="Times New Roman"/>
          <w:b/>
          <w:bCs/>
          <w:sz w:val="28"/>
          <w:szCs w:val="28"/>
        </w:rPr>
        <w:t xml:space="preserve">Подведение итогов </w:t>
      </w:r>
      <w:r w:rsidRPr="003A4B90">
        <w:rPr>
          <w:rFonts w:ascii="Times New Roman" w:hAnsi="Times New Roman" w:cs="Times New Roman"/>
          <w:b/>
          <w:color w:val="000000" w:themeColor="text1"/>
          <w:sz w:val="28"/>
          <w:szCs w:val="28"/>
        </w:rPr>
        <w:t>практической подготовки в форме</w:t>
      </w:r>
      <w:r w:rsidRPr="003A4B90">
        <w:rPr>
          <w:b/>
          <w:bCs/>
          <w:sz w:val="28"/>
          <w:szCs w:val="28"/>
        </w:rPr>
        <w:t xml:space="preserve"> </w:t>
      </w:r>
      <w:r w:rsidRPr="003A4B90">
        <w:rPr>
          <w:rFonts w:ascii="Times New Roman" w:hAnsi="Times New Roman" w:cs="Times New Roman"/>
          <w:b/>
          <w:sz w:val="28"/>
          <w:szCs w:val="28"/>
        </w:rPr>
        <w:t xml:space="preserve"> производственной </w:t>
      </w:r>
      <w:r w:rsidRPr="00BF6D32">
        <w:rPr>
          <w:rFonts w:ascii="Times New Roman" w:hAnsi="Times New Roman" w:cs="Times New Roman"/>
          <w:b/>
          <w:sz w:val="28"/>
          <w:szCs w:val="28"/>
        </w:rPr>
        <w:t xml:space="preserve">практики </w:t>
      </w:r>
      <w:r w:rsidRPr="00BF6D32">
        <w:rPr>
          <w:rStyle w:val="fontstyle01"/>
          <w:rFonts w:ascii="Times New Roman" w:hAnsi="Times New Roman"/>
          <w:sz w:val="28"/>
          <w:szCs w:val="28"/>
        </w:rPr>
        <w:t xml:space="preserve">(преддипломная </w:t>
      </w:r>
      <w:r w:rsidRPr="00BF6D32">
        <w:rPr>
          <w:rFonts w:ascii="Times New Roman" w:eastAsia="Times New Roman" w:hAnsi="Times New Roman" w:cs="Times New Roman"/>
          <w:b/>
          <w:sz w:val="28"/>
          <w:szCs w:val="28"/>
          <w:lang w:eastAsia="hi-IN" w:bidi="hi-IN"/>
        </w:rPr>
        <w:t>практика</w:t>
      </w:r>
      <w:r w:rsidRPr="00BF6D32">
        <w:rPr>
          <w:rStyle w:val="fontstyle01"/>
          <w:rFonts w:ascii="Times New Roman" w:hAnsi="Times New Roman"/>
          <w:sz w:val="28"/>
          <w:szCs w:val="28"/>
        </w:rPr>
        <w:t>)</w:t>
      </w:r>
      <w:r w:rsidRPr="00BF6D32">
        <w:rPr>
          <w:rFonts w:ascii="Times New Roman" w:eastAsia="Times New Roman" w:hAnsi="Times New Roman" w:cs="Times New Roman"/>
          <w:b/>
          <w:bCs/>
          <w:sz w:val="28"/>
          <w:szCs w:val="28"/>
        </w:rPr>
        <w:t xml:space="preserve">. Защита отчета  </w:t>
      </w:r>
    </w:p>
    <w:p w:rsidR="00BF6D32" w:rsidRPr="00BF6D32" w:rsidRDefault="00BF6D32" w:rsidP="00BF6D32">
      <w:pPr>
        <w:pStyle w:val="211"/>
        <w:spacing w:after="0" w:line="200" w:lineRule="atLeast"/>
        <w:ind w:right="-330" w:firstLine="709"/>
        <w:jc w:val="both"/>
        <w:rPr>
          <w:sz w:val="28"/>
          <w:szCs w:val="28"/>
        </w:rPr>
      </w:pPr>
      <w:r w:rsidRPr="00BF6D32">
        <w:rPr>
          <w:sz w:val="28"/>
          <w:szCs w:val="28"/>
        </w:rPr>
        <w:t xml:space="preserve">Срок сдачи отчета по программе в форме практической подготовки при реализации производственной (преддипломная практика) практики на кафедру </w:t>
      </w:r>
      <w:r>
        <w:rPr>
          <w:sz w:val="28"/>
          <w:szCs w:val="28"/>
        </w:rPr>
        <w:t>информатики</w:t>
      </w:r>
      <w:r w:rsidRPr="00BF6D32">
        <w:rPr>
          <w:sz w:val="28"/>
          <w:szCs w:val="28"/>
        </w:rPr>
        <w:t xml:space="preserve">, </w:t>
      </w:r>
      <w:r>
        <w:rPr>
          <w:sz w:val="28"/>
          <w:szCs w:val="28"/>
        </w:rPr>
        <w:t xml:space="preserve">математики и естественнонаучных дисциплин </w:t>
      </w:r>
      <w:r w:rsidRPr="00BF6D32">
        <w:rPr>
          <w:sz w:val="28"/>
          <w:szCs w:val="28"/>
        </w:rPr>
        <w:t xml:space="preserve">устанавливается в </w:t>
      </w:r>
      <w:r w:rsidRPr="00BF6D32">
        <w:rPr>
          <w:sz w:val="28"/>
          <w:szCs w:val="28"/>
        </w:rPr>
        <w:lastRenderedPageBreak/>
        <w:t xml:space="preserve">соответствии с учебным планом и графиком учебного процесса. </w:t>
      </w:r>
    </w:p>
    <w:p w:rsidR="00BF6D32" w:rsidRPr="00BF6D32" w:rsidRDefault="00BF6D32" w:rsidP="00BF6D32">
      <w:pPr>
        <w:spacing w:after="0" w:line="240" w:lineRule="auto"/>
        <w:jc w:val="both"/>
        <w:rPr>
          <w:rFonts w:ascii="Times New Roman" w:eastAsia="Times New Roman" w:hAnsi="Times New Roman" w:cs="Times New Roman"/>
          <w:color w:val="000000"/>
          <w:sz w:val="28"/>
          <w:szCs w:val="28"/>
        </w:rPr>
      </w:pPr>
      <w:r w:rsidRPr="00BF6D32">
        <w:rPr>
          <w:rFonts w:ascii="Times New Roman" w:hAnsi="Times New Roman" w:cs="Times New Roman"/>
          <w:color w:val="000000" w:themeColor="text1"/>
          <w:sz w:val="28"/>
          <w:szCs w:val="28"/>
        </w:rPr>
        <w:t xml:space="preserve">Практическая подготовка в форме </w:t>
      </w:r>
      <w:r w:rsidRPr="00BF6D32">
        <w:rPr>
          <w:rFonts w:ascii="Times New Roman" w:hAnsi="Times New Roman" w:cs="Times New Roman"/>
          <w:sz w:val="28"/>
          <w:szCs w:val="28"/>
        </w:rPr>
        <w:t xml:space="preserve">производственной практики </w:t>
      </w:r>
      <w:r w:rsidRPr="00BF6D32">
        <w:rPr>
          <w:rFonts w:ascii="Times New Roman" w:hAnsi="Times New Roman"/>
          <w:sz w:val="28"/>
          <w:szCs w:val="28"/>
        </w:rPr>
        <w:t>(</w:t>
      </w:r>
      <w:r w:rsidRPr="00BF6D32">
        <w:rPr>
          <w:rFonts w:ascii="Times New Roman" w:eastAsia="Times New Roman" w:hAnsi="Times New Roman" w:cs="Times New Roman"/>
          <w:sz w:val="28"/>
          <w:szCs w:val="28"/>
          <w:lang w:eastAsia="hi-IN" w:bidi="hi-IN"/>
        </w:rPr>
        <w:t>преддипломная практика</w:t>
      </w:r>
      <w:r w:rsidRPr="00BF6D32">
        <w:rPr>
          <w:rFonts w:ascii="Times New Roman" w:hAnsi="Times New Roman"/>
          <w:sz w:val="28"/>
          <w:szCs w:val="28"/>
        </w:rPr>
        <w:t xml:space="preserve">) </w:t>
      </w:r>
      <w:r w:rsidRPr="00BF6D32">
        <w:rPr>
          <w:rFonts w:ascii="Times New Roman" w:eastAsia="Times New Roman" w:hAnsi="Times New Roman" w:cs="Times New Roman"/>
          <w:color w:val="000000"/>
          <w:sz w:val="28"/>
          <w:szCs w:val="28"/>
        </w:rPr>
        <w:t xml:space="preserve">оценивается по следующим критериям: </w:t>
      </w:r>
    </w:p>
    <w:p w:rsidR="00BF6D32" w:rsidRPr="00BF6D32" w:rsidRDefault="00BF6D32" w:rsidP="00BF6D32">
      <w:pPr>
        <w:spacing w:after="0" w:line="240" w:lineRule="auto"/>
        <w:jc w:val="both"/>
        <w:rPr>
          <w:rFonts w:ascii="Times New Roman" w:eastAsia="Times New Roman" w:hAnsi="Times New Roman" w:cs="Times New Roman"/>
          <w:color w:val="000000"/>
          <w:sz w:val="28"/>
          <w:szCs w:val="28"/>
        </w:rPr>
      </w:pPr>
      <w:r w:rsidRPr="00BF6D32">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практической подготовки;</w:t>
      </w:r>
    </w:p>
    <w:p w:rsidR="00BF6D32" w:rsidRPr="00BF6D32" w:rsidRDefault="00BF6D32" w:rsidP="00BF6D32">
      <w:pPr>
        <w:spacing w:after="0" w:line="240" w:lineRule="auto"/>
        <w:jc w:val="both"/>
        <w:rPr>
          <w:rFonts w:ascii="Times New Roman" w:eastAsia="Times New Roman" w:hAnsi="Times New Roman" w:cs="Times New Roman"/>
          <w:color w:val="000000"/>
          <w:sz w:val="28"/>
          <w:szCs w:val="28"/>
        </w:rPr>
      </w:pPr>
      <w:r w:rsidRPr="00BF6D32">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BF6D32" w:rsidRPr="00BF6D32" w:rsidRDefault="00BF6D32" w:rsidP="00BF6D32">
      <w:pPr>
        <w:spacing w:after="0" w:line="240" w:lineRule="auto"/>
        <w:jc w:val="both"/>
        <w:rPr>
          <w:rFonts w:ascii="Times New Roman" w:eastAsia="Times New Roman" w:hAnsi="Times New Roman" w:cs="Times New Roman"/>
          <w:color w:val="000000"/>
          <w:sz w:val="28"/>
          <w:szCs w:val="28"/>
        </w:rPr>
      </w:pPr>
      <w:r w:rsidRPr="00BF6D32">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практической подготовки;</w:t>
      </w:r>
    </w:p>
    <w:p w:rsidR="00BF6D32" w:rsidRPr="00BF6D32" w:rsidRDefault="00BF6D32" w:rsidP="00BF6D32">
      <w:pPr>
        <w:spacing w:after="0" w:line="240" w:lineRule="auto"/>
        <w:jc w:val="both"/>
        <w:rPr>
          <w:rFonts w:ascii="Times New Roman" w:eastAsia="Times New Roman" w:hAnsi="Times New Roman" w:cs="Times New Roman"/>
          <w:sz w:val="28"/>
          <w:szCs w:val="28"/>
        </w:rPr>
      </w:pPr>
      <w:r w:rsidRPr="00BF6D32">
        <w:rPr>
          <w:rFonts w:ascii="Times New Roman" w:eastAsia="Times New Roman" w:hAnsi="Times New Roman" w:cs="Times New Roman"/>
          <w:color w:val="000000"/>
          <w:sz w:val="28"/>
          <w:szCs w:val="28"/>
        </w:rPr>
        <w:t xml:space="preserve">г) отзыв руководителя </w:t>
      </w:r>
      <w:r w:rsidRPr="00BF6D32">
        <w:rPr>
          <w:rFonts w:ascii="Times New Roman" w:hAnsi="Times New Roman" w:cs="Times New Roman"/>
          <w:sz w:val="28"/>
          <w:szCs w:val="28"/>
        </w:rPr>
        <w:t>по программе в форме практической подготовки при реализации производственной (</w:t>
      </w:r>
      <w:r w:rsidRPr="00BF6D32">
        <w:rPr>
          <w:rFonts w:ascii="Times New Roman" w:eastAsia="Times New Roman" w:hAnsi="Times New Roman" w:cs="Times New Roman"/>
          <w:sz w:val="28"/>
          <w:szCs w:val="28"/>
          <w:lang w:eastAsia="hi-IN" w:bidi="hi-IN"/>
        </w:rPr>
        <w:t>преддипломная практика</w:t>
      </w:r>
      <w:r w:rsidRPr="00BF6D32">
        <w:rPr>
          <w:rFonts w:ascii="Times New Roman" w:hAnsi="Times New Roman" w:cs="Times New Roman"/>
          <w:sz w:val="28"/>
          <w:szCs w:val="28"/>
        </w:rPr>
        <w:t>) практики</w:t>
      </w:r>
      <w:r w:rsidRPr="00BF6D32">
        <w:rPr>
          <w:rFonts w:ascii="Times New Roman" w:eastAsia="Times New Roman" w:hAnsi="Times New Roman" w:cs="Times New Roman"/>
          <w:color w:val="000000"/>
          <w:sz w:val="28"/>
          <w:szCs w:val="28"/>
        </w:rPr>
        <w:t xml:space="preserve"> от организации. </w:t>
      </w:r>
    </w:p>
    <w:p w:rsidR="00BF6D32" w:rsidRPr="00BF6D32" w:rsidRDefault="00BF6D32" w:rsidP="00BF6D32">
      <w:pPr>
        <w:pStyle w:val="211"/>
        <w:spacing w:after="0" w:line="200" w:lineRule="atLeast"/>
        <w:ind w:right="-330" w:firstLine="993"/>
        <w:jc w:val="both"/>
        <w:rPr>
          <w:sz w:val="28"/>
          <w:szCs w:val="28"/>
        </w:rPr>
      </w:pPr>
      <w:r w:rsidRPr="00BF6D32">
        <w:rPr>
          <w:sz w:val="28"/>
          <w:szCs w:val="28"/>
        </w:rPr>
        <w:t>Основными требованиями, предъявляемыми к отчету о и его защите, являются:</w:t>
      </w:r>
    </w:p>
    <w:p w:rsidR="00BF6D32" w:rsidRPr="00BF6D32" w:rsidRDefault="00BF6D32" w:rsidP="00BF6D32">
      <w:pPr>
        <w:pStyle w:val="ac"/>
        <w:widowControl w:val="0"/>
        <w:numPr>
          <w:ilvl w:val="0"/>
          <w:numId w:val="47"/>
        </w:numPr>
        <w:suppressAutoHyphens/>
        <w:autoSpaceDE w:val="0"/>
        <w:spacing w:after="0" w:line="200" w:lineRule="atLeast"/>
        <w:ind w:right="-315"/>
        <w:jc w:val="both"/>
        <w:rPr>
          <w:rFonts w:ascii="Times New Roman" w:hAnsi="Times New Roman"/>
          <w:sz w:val="28"/>
          <w:szCs w:val="28"/>
        </w:rPr>
      </w:pPr>
      <w:r w:rsidRPr="00BF6D32">
        <w:rPr>
          <w:rFonts w:ascii="Times New Roman" w:hAnsi="Times New Roman"/>
          <w:sz w:val="28"/>
          <w:szCs w:val="28"/>
        </w:rPr>
        <w:t xml:space="preserve">Выполнение программы </w:t>
      </w:r>
      <w:r w:rsidRPr="00BF6D32">
        <w:rPr>
          <w:rFonts w:ascii="Times New Roman" w:eastAsia="Times New Roman" w:hAnsi="Times New Roman"/>
          <w:color w:val="000000"/>
          <w:sz w:val="28"/>
          <w:szCs w:val="28"/>
        </w:rPr>
        <w:t>практической подготовки</w:t>
      </w:r>
      <w:r w:rsidRPr="00BF6D32">
        <w:rPr>
          <w:rFonts w:ascii="Times New Roman" w:hAnsi="Times New Roman"/>
          <w:sz w:val="28"/>
          <w:szCs w:val="28"/>
        </w:rPr>
        <w:t>, соответствие разделов отчета разделам программы.</w:t>
      </w:r>
    </w:p>
    <w:p w:rsidR="00BF6D32" w:rsidRPr="00BF6D32" w:rsidRDefault="00BF6D32" w:rsidP="00BF6D32">
      <w:pPr>
        <w:pStyle w:val="ac"/>
        <w:widowControl w:val="0"/>
        <w:numPr>
          <w:ilvl w:val="0"/>
          <w:numId w:val="47"/>
        </w:numPr>
        <w:suppressAutoHyphens/>
        <w:autoSpaceDE w:val="0"/>
        <w:spacing w:after="0" w:line="200" w:lineRule="atLeast"/>
        <w:ind w:right="-315"/>
        <w:jc w:val="both"/>
        <w:rPr>
          <w:rFonts w:ascii="Times New Roman" w:hAnsi="Times New Roman"/>
          <w:sz w:val="28"/>
          <w:szCs w:val="28"/>
        </w:rPr>
      </w:pPr>
      <w:r w:rsidRPr="00BF6D32">
        <w:rPr>
          <w:rFonts w:ascii="Times New Roman" w:hAnsi="Times New Roman"/>
          <w:sz w:val="28"/>
          <w:szCs w:val="28"/>
        </w:rPr>
        <w:t>Самостоятельность обучающегося при подготовке отчета.</w:t>
      </w:r>
    </w:p>
    <w:p w:rsidR="00BF6D32" w:rsidRPr="00BF6D32" w:rsidRDefault="00BF6D32" w:rsidP="00BF6D32">
      <w:pPr>
        <w:pStyle w:val="ac"/>
        <w:widowControl w:val="0"/>
        <w:numPr>
          <w:ilvl w:val="0"/>
          <w:numId w:val="47"/>
        </w:numPr>
        <w:suppressAutoHyphens/>
        <w:autoSpaceDE w:val="0"/>
        <w:spacing w:after="0" w:line="200" w:lineRule="atLeast"/>
        <w:ind w:right="-315"/>
        <w:rPr>
          <w:rFonts w:ascii="Times New Roman" w:hAnsi="Times New Roman"/>
          <w:sz w:val="28"/>
          <w:szCs w:val="28"/>
        </w:rPr>
      </w:pPr>
      <w:r w:rsidRPr="00BF6D32">
        <w:rPr>
          <w:rFonts w:ascii="Times New Roman" w:hAnsi="Times New Roman"/>
          <w:sz w:val="28"/>
          <w:szCs w:val="28"/>
        </w:rPr>
        <w:t>Соответствие заголовков и содержания разделов, требованиям, указанных в данных методических рекомендациях.</w:t>
      </w:r>
    </w:p>
    <w:p w:rsidR="00BF6D32" w:rsidRPr="00BF6D32" w:rsidRDefault="00BF6D32" w:rsidP="00BF6D32">
      <w:pPr>
        <w:pStyle w:val="ac"/>
        <w:widowControl w:val="0"/>
        <w:numPr>
          <w:ilvl w:val="0"/>
          <w:numId w:val="47"/>
        </w:numPr>
        <w:suppressAutoHyphens/>
        <w:autoSpaceDE w:val="0"/>
        <w:spacing w:after="0" w:line="200" w:lineRule="atLeast"/>
        <w:ind w:right="-315"/>
        <w:jc w:val="both"/>
        <w:rPr>
          <w:rFonts w:ascii="Times New Roman" w:hAnsi="Times New Roman"/>
          <w:sz w:val="28"/>
          <w:szCs w:val="28"/>
        </w:rPr>
      </w:pPr>
      <w:r w:rsidRPr="00BF6D32">
        <w:rPr>
          <w:rFonts w:ascii="Times New Roman" w:hAnsi="Times New Roman"/>
          <w:sz w:val="28"/>
          <w:szCs w:val="28"/>
        </w:rPr>
        <w:t>Выполнение индивидуального задания, согласованного с научным руководителем.</w:t>
      </w:r>
    </w:p>
    <w:p w:rsidR="00BF6D32" w:rsidRPr="00BF6D32" w:rsidRDefault="00BF6D32" w:rsidP="00BF6D32">
      <w:pPr>
        <w:pStyle w:val="ac"/>
        <w:widowControl w:val="0"/>
        <w:numPr>
          <w:ilvl w:val="0"/>
          <w:numId w:val="47"/>
        </w:numPr>
        <w:suppressAutoHyphens/>
        <w:autoSpaceDE w:val="0"/>
        <w:spacing w:after="0" w:line="200" w:lineRule="atLeast"/>
        <w:ind w:right="-315"/>
        <w:jc w:val="both"/>
        <w:rPr>
          <w:rFonts w:ascii="Times New Roman" w:hAnsi="Times New Roman"/>
          <w:sz w:val="28"/>
          <w:szCs w:val="28"/>
        </w:rPr>
      </w:pPr>
      <w:r w:rsidRPr="00BF6D32">
        <w:rPr>
          <w:rFonts w:ascii="Times New Roman" w:hAnsi="Times New Roman"/>
          <w:sz w:val="28"/>
          <w:szCs w:val="28"/>
        </w:rPr>
        <w:t>Соблюдение требований к оформлению отчета и дневника по практической подготовке.</w:t>
      </w:r>
    </w:p>
    <w:p w:rsidR="00BF6D32" w:rsidRPr="00BF6D32" w:rsidRDefault="00BF6D32" w:rsidP="00BF6D32">
      <w:pPr>
        <w:pStyle w:val="ac"/>
        <w:widowControl w:val="0"/>
        <w:numPr>
          <w:ilvl w:val="0"/>
          <w:numId w:val="47"/>
        </w:numPr>
        <w:suppressAutoHyphens/>
        <w:autoSpaceDE w:val="0"/>
        <w:spacing w:after="0" w:line="200" w:lineRule="atLeast"/>
        <w:ind w:right="-315"/>
        <w:rPr>
          <w:rFonts w:ascii="Times New Roman" w:hAnsi="Times New Roman"/>
          <w:sz w:val="28"/>
          <w:szCs w:val="28"/>
        </w:rPr>
      </w:pPr>
      <w:r w:rsidRPr="00BF6D32">
        <w:rPr>
          <w:rFonts w:ascii="Times New Roman" w:hAnsi="Times New Roman"/>
          <w:sz w:val="28"/>
          <w:szCs w:val="28"/>
        </w:rPr>
        <w:t>Полные и четкие ответы на вопросы при защите отчета.</w:t>
      </w:r>
    </w:p>
    <w:p w:rsidR="00BF6D32" w:rsidRPr="003F475D" w:rsidRDefault="00BF6D32" w:rsidP="003F475D">
      <w:pPr>
        <w:shd w:val="clear" w:color="auto" w:fill="FFFFFF"/>
        <w:spacing w:after="0" w:line="240" w:lineRule="auto"/>
        <w:ind w:firstLine="708"/>
        <w:jc w:val="both"/>
        <w:rPr>
          <w:rFonts w:ascii="Times New Roman" w:hAnsi="Times New Roman"/>
          <w:sz w:val="28"/>
          <w:szCs w:val="28"/>
        </w:rPr>
      </w:pPr>
      <w:bookmarkStart w:id="2" w:name="bookmark10"/>
      <w:r w:rsidRPr="003F475D">
        <w:rPr>
          <w:rFonts w:ascii="Times New Roman" w:hAnsi="Times New Roman"/>
          <w:i/>
          <w:sz w:val="28"/>
          <w:szCs w:val="28"/>
        </w:rPr>
        <w:t>Критерии.</w:t>
      </w:r>
      <w:r w:rsidRPr="003F475D">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3F475D">
        <w:rPr>
          <w:rFonts w:ascii="Times New Roman" w:eastAsia="Times New Roman" w:hAnsi="Times New Roman"/>
          <w:color w:val="000000"/>
          <w:sz w:val="28"/>
          <w:szCs w:val="28"/>
        </w:rPr>
        <w:t>практической подготовки</w:t>
      </w:r>
      <w:r w:rsidRPr="003F475D">
        <w:rPr>
          <w:rFonts w:ascii="Times New Roman" w:hAnsi="Times New Roman"/>
          <w:sz w:val="28"/>
          <w:szCs w:val="28"/>
        </w:rPr>
        <w:t xml:space="preserve"> и его защите, правильно и полно ответить на вопросы. </w:t>
      </w:r>
    </w:p>
    <w:p w:rsidR="00BF6D32" w:rsidRPr="003F475D" w:rsidRDefault="00BF6D32" w:rsidP="003F475D">
      <w:pPr>
        <w:shd w:val="clear" w:color="auto" w:fill="FFFFFF"/>
        <w:spacing w:after="0" w:line="240" w:lineRule="auto"/>
        <w:ind w:firstLine="708"/>
        <w:jc w:val="both"/>
        <w:rPr>
          <w:rFonts w:ascii="Times New Roman" w:hAnsi="Times New Roman"/>
          <w:sz w:val="28"/>
          <w:szCs w:val="28"/>
        </w:rPr>
      </w:pPr>
      <w:r w:rsidRPr="003F475D">
        <w:rPr>
          <w:rFonts w:ascii="Times New Roman" w:hAnsi="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3F475D">
        <w:rPr>
          <w:rFonts w:ascii="Times New Roman" w:eastAsia="Times New Roman" w:hAnsi="Times New Roman"/>
          <w:color w:val="000000"/>
          <w:sz w:val="28"/>
          <w:szCs w:val="28"/>
        </w:rPr>
        <w:t>практической подготовки</w:t>
      </w:r>
      <w:r w:rsidRPr="003F475D">
        <w:rPr>
          <w:rFonts w:ascii="Times New Roman" w:hAnsi="Times New Roman"/>
          <w:sz w:val="28"/>
          <w:szCs w:val="28"/>
        </w:rPr>
        <w:t xml:space="preserve"> и его защите, правильно ответить на вопросы.</w:t>
      </w:r>
    </w:p>
    <w:p w:rsidR="00BF6D32" w:rsidRPr="003F475D" w:rsidRDefault="00BF6D32" w:rsidP="003F475D">
      <w:pPr>
        <w:shd w:val="clear" w:color="auto" w:fill="FFFFFF"/>
        <w:spacing w:after="0" w:line="240" w:lineRule="auto"/>
        <w:ind w:firstLine="708"/>
        <w:jc w:val="both"/>
        <w:rPr>
          <w:rFonts w:ascii="Times New Roman" w:hAnsi="Times New Roman"/>
          <w:sz w:val="28"/>
          <w:szCs w:val="28"/>
        </w:rPr>
      </w:pPr>
      <w:r w:rsidRPr="003F475D">
        <w:rPr>
          <w:rFonts w:ascii="Times New Roman" w:hAnsi="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3F475D">
        <w:rPr>
          <w:rFonts w:ascii="Times New Roman" w:eastAsia="Times New Roman" w:hAnsi="Times New Roman"/>
          <w:color w:val="000000"/>
          <w:sz w:val="28"/>
          <w:szCs w:val="28"/>
        </w:rPr>
        <w:t>практической подготовки</w:t>
      </w:r>
      <w:r w:rsidRPr="003F475D">
        <w:rPr>
          <w:rFonts w:ascii="Times New Roman" w:hAnsi="Times New Roman"/>
          <w:sz w:val="28"/>
          <w:szCs w:val="28"/>
        </w:rPr>
        <w:t xml:space="preserve"> и его защите, поверхностно ответить на вопросы.</w:t>
      </w:r>
    </w:p>
    <w:p w:rsidR="00BF6D32" w:rsidRPr="003F475D" w:rsidRDefault="00BF6D32" w:rsidP="003F475D">
      <w:pPr>
        <w:shd w:val="clear" w:color="auto" w:fill="FFFFFF"/>
        <w:spacing w:after="0" w:line="240" w:lineRule="auto"/>
        <w:ind w:firstLine="708"/>
        <w:jc w:val="both"/>
        <w:rPr>
          <w:rFonts w:ascii="Times New Roman" w:hAnsi="Times New Roman"/>
          <w:sz w:val="28"/>
          <w:szCs w:val="28"/>
        </w:rPr>
      </w:pPr>
      <w:r w:rsidRPr="003F475D">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3F475D">
        <w:rPr>
          <w:rFonts w:ascii="Times New Roman" w:eastAsia="Times New Roman" w:hAnsi="Times New Roman"/>
          <w:color w:val="000000"/>
          <w:sz w:val="28"/>
          <w:szCs w:val="28"/>
        </w:rPr>
        <w:t>практической подготовке</w:t>
      </w:r>
      <w:r w:rsidRPr="003F475D">
        <w:rPr>
          <w:rFonts w:ascii="Times New Roman" w:hAnsi="Times New Roman"/>
          <w:sz w:val="28"/>
          <w:szCs w:val="28"/>
        </w:rPr>
        <w:t xml:space="preserve"> и его защите. </w:t>
      </w:r>
    </w:p>
    <w:p w:rsidR="00BF6D32" w:rsidRPr="003F475D" w:rsidRDefault="00BF6D32" w:rsidP="003F475D">
      <w:pPr>
        <w:spacing w:after="0" w:line="240" w:lineRule="auto"/>
        <w:ind w:firstLine="708"/>
        <w:jc w:val="both"/>
        <w:rPr>
          <w:rFonts w:ascii="Times New Roman" w:hAnsi="Times New Roman"/>
          <w:sz w:val="28"/>
          <w:szCs w:val="28"/>
        </w:rPr>
      </w:pPr>
      <w:r w:rsidRPr="003F475D">
        <w:rPr>
          <w:rFonts w:ascii="Times New Roman" w:hAnsi="Times New Roman"/>
          <w:sz w:val="28"/>
          <w:szCs w:val="28"/>
        </w:rPr>
        <w:t xml:space="preserve">Положительная оценка по результатам защиты отчёта о </w:t>
      </w:r>
      <w:r w:rsidRPr="003F475D">
        <w:rPr>
          <w:rFonts w:ascii="Times New Roman" w:eastAsia="Times New Roman" w:hAnsi="Times New Roman"/>
          <w:color w:val="000000"/>
          <w:sz w:val="28"/>
          <w:szCs w:val="28"/>
        </w:rPr>
        <w:t xml:space="preserve">практической подготовке </w:t>
      </w:r>
      <w:r w:rsidRPr="003F475D">
        <w:rPr>
          <w:rFonts w:ascii="Times New Roman" w:hAnsi="Times New Roman"/>
          <w:sz w:val="28"/>
          <w:szCs w:val="28"/>
        </w:rPr>
        <w:t>вносится в ведомость и зачетную книжку студента.</w:t>
      </w:r>
    </w:p>
    <w:p w:rsidR="00BF6D32" w:rsidRPr="00BF6D32" w:rsidRDefault="00BF6D32" w:rsidP="003F475D">
      <w:pPr>
        <w:pStyle w:val="211"/>
        <w:spacing w:after="0" w:line="240" w:lineRule="auto"/>
        <w:ind w:firstLine="708"/>
        <w:jc w:val="both"/>
        <w:rPr>
          <w:sz w:val="28"/>
          <w:szCs w:val="28"/>
        </w:rPr>
      </w:pPr>
      <w:r w:rsidRPr="00BF6D32">
        <w:rPr>
          <w:sz w:val="28"/>
          <w:szCs w:val="28"/>
        </w:rPr>
        <w:t xml:space="preserve">Обучающиеся, по уважительной или неуважительной причине не выполнившие программу </w:t>
      </w:r>
      <w:r w:rsidRPr="00BF6D32">
        <w:rPr>
          <w:color w:val="000000"/>
          <w:sz w:val="28"/>
          <w:szCs w:val="28"/>
        </w:rPr>
        <w:t>практической подготовки</w:t>
      </w:r>
      <w:r w:rsidRPr="00BF6D32">
        <w:rPr>
          <w:sz w:val="28"/>
          <w:szCs w:val="28"/>
        </w:rPr>
        <w:t xml:space="preserve">, не защитившие отчет о прохождении </w:t>
      </w:r>
      <w:r w:rsidRPr="00BF6D32">
        <w:rPr>
          <w:color w:val="000000"/>
          <w:sz w:val="28"/>
          <w:szCs w:val="28"/>
        </w:rPr>
        <w:t>практической подготовки</w:t>
      </w:r>
      <w:r w:rsidRPr="00BF6D32">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2E3A0C" w:rsidRDefault="00EF5052" w:rsidP="00EF5052">
      <w:pPr>
        <w:spacing w:after="0" w:line="240" w:lineRule="auto"/>
        <w:ind w:firstLine="709"/>
        <w:rPr>
          <w:rFonts w:ascii="Times New Roman" w:hAnsi="Times New Roman" w:cs="Times New Roman"/>
          <w:b/>
          <w:sz w:val="28"/>
          <w:szCs w:val="28"/>
        </w:rPr>
      </w:pPr>
    </w:p>
    <w:p w:rsidR="003F475D" w:rsidRPr="003F475D" w:rsidRDefault="00706A9C" w:rsidP="003F475D">
      <w:pPr>
        <w:spacing w:after="0" w:line="240" w:lineRule="auto"/>
        <w:jc w:val="center"/>
        <w:rPr>
          <w:rFonts w:ascii="Times New Roman" w:hAnsi="Times New Roman" w:cs="Times New Roman"/>
          <w:b/>
          <w:sz w:val="28"/>
          <w:szCs w:val="28"/>
        </w:rPr>
      </w:pPr>
      <w:r w:rsidRPr="002E3A0C">
        <w:rPr>
          <w:rFonts w:ascii="Times New Roman" w:hAnsi="Times New Roman" w:cs="Times New Roman"/>
          <w:b/>
          <w:sz w:val="28"/>
          <w:szCs w:val="28"/>
        </w:rPr>
        <w:t xml:space="preserve">2. </w:t>
      </w:r>
      <w:r w:rsidR="003F475D" w:rsidRPr="003F475D">
        <w:rPr>
          <w:rFonts w:ascii="Times New Roman" w:hAnsi="Times New Roman" w:cs="Times New Roman"/>
          <w:b/>
          <w:sz w:val="28"/>
          <w:szCs w:val="28"/>
        </w:rPr>
        <w:t xml:space="preserve">Содержание </w:t>
      </w:r>
      <w:r w:rsidR="003F475D" w:rsidRPr="003F475D">
        <w:rPr>
          <w:rFonts w:ascii="Times New Roman" w:hAnsi="Times New Roman" w:cs="Times New Roman"/>
          <w:b/>
          <w:color w:val="000000" w:themeColor="text1"/>
          <w:sz w:val="28"/>
          <w:szCs w:val="28"/>
        </w:rPr>
        <w:t>практической подготовки в форме</w:t>
      </w:r>
      <w:r w:rsidR="003F475D" w:rsidRPr="003F475D">
        <w:rPr>
          <w:b/>
          <w:bCs/>
          <w:sz w:val="28"/>
          <w:szCs w:val="28"/>
        </w:rPr>
        <w:t xml:space="preserve"> </w:t>
      </w:r>
      <w:r w:rsidR="003F475D" w:rsidRPr="003F475D">
        <w:rPr>
          <w:rFonts w:ascii="Times New Roman" w:hAnsi="Times New Roman" w:cs="Times New Roman"/>
          <w:b/>
          <w:sz w:val="28"/>
          <w:szCs w:val="28"/>
        </w:rPr>
        <w:t xml:space="preserve"> производственной практики (</w:t>
      </w:r>
      <w:r w:rsidR="003F475D" w:rsidRPr="003F475D">
        <w:rPr>
          <w:rFonts w:ascii="Times New Roman" w:eastAsia="Times New Roman" w:hAnsi="Times New Roman" w:cs="Times New Roman"/>
          <w:b/>
          <w:sz w:val="28"/>
          <w:szCs w:val="28"/>
          <w:lang w:eastAsia="hi-IN" w:bidi="hi-IN"/>
        </w:rPr>
        <w:t>преддипломная практика</w:t>
      </w:r>
      <w:r w:rsidR="003F475D" w:rsidRPr="003F475D">
        <w:rPr>
          <w:rFonts w:ascii="Times New Roman" w:hAnsi="Times New Roman" w:cs="Times New Roman"/>
          <w:b/>
          <w:sz w:val="28"/>
          <w:szCs w:val="28"/>
        </w:rPr>
        <w:t>)</w:t>
      </w:r>
    </w:p>
    <w:p w:rsidR="00706A9C" w:rsidRPr="002E3A0C" w:rsidRDefault="00706A9C" w:rsidP="003F475D">
      <w:pPr>
        <w:pStyle w:val="24"/>
        <w:shd w:val="clear" w:color="auto" w:fill="auto"/>
        <w:spacing w:after="0" w:line="240" w:lineRule="auto"/>
        <w:jc w:val="both"/>
        <w:rPr>
          <w:sz w:val="28"/>
          <w:szCs w:val="28"/>
        </w:rPr>
      </w:pPr>
    </w:p>
    <w:p w:rsidR="0072640F" w:rsidRPr="002E3A0C" w:rsidRDefault="00FD151D" w:rsidP="00ED4848">
      <w:pPr>
        <w:pStyle w:val="24"/>
        <w:shd w:val="clear" w:color="auto" w:fill="auto"/>
        <w:spacing w:after="0" w:line="240" w:lineRule="auto"/>
        <w:ind w:firstLine="709"/>
        <w:jc w:val="both"/>
        <w:rPr>
          <w:sz w:val="28"/>
          <w:szCs w:val="28"/>
        </w:rPr>
      </w:pPr>
      <w:r>
        <w:rPr>
          <w:sz w:val="28"/>
          <w:szCs w:val="28"/>
        </w:rPr>
        <w:t>По прибытии на место практической подготовки</w:t>
      </w:r>
      <w:r w:rsidR="00817CC3" w:rsidRPr="002E3A0C">
        <w:rPr>
          <w:sz w:val="28"/>
          <w:szCs w:val="28"/>
        </w:rPr>
        <w:t xml:space="preserve"> бакалавр должен в первую очередь</w:t>
      </w:r>
      <w:r w:rsidR="0072640F" w:rsidRPr="002E3A0C">
        <w:rPr>
          <w:sz w:val="28"/>
          <w:szCs w:val="28"/>
        </w:rPr>
        <w:t xml:space="preserve"> пройти инструктаж по технике безопасности</w:t>
      </w:r>
      <w:r w:rsidR="00C1317F" w:rsidRPr="002E3A0C">
        <w:rPr>
          <w:sz w:val="28"/>
          <w:szCs w:val="28"/>
        </w:rPr>
        <w:t xml:space="preserve">  (отражается в дневнике практики первым пунктом</w:t>
      </w:r>
      <w:r w:rsidR="00163D3F" w:rsidRPr="002E3A0C">
        <w:rPr>
          <w:sz w:val="28"/>
          <w:szCs w:val="28"/>
        </w:rPr>
        <w:t xml:space="preserve"> и в совместном графике (</w:t>
      </w:r>
      <w:r w:rsidR="001E0232" w:rsidRPr="002E3A0C">
        <w:rPr>
          <w:sz w:val="28"/>
          <w:szCs w:val="28"/>
        </w:rPr>
        <w:t>П</w:t>
      </w:r>
      <w:r w:rsidR="00EE60BB" w:rsidRPr="002E3A0C">
        <w:rPr>
          <w:sz w:val="28"/>
          <w:szCs w:val="28"/>
        </w:rPr>
        <w:t>риложение)</w:t>
      </w:r>
      <w:r w:rsidR="00163D3F" w:rsidRPr="002E3A0C">
        <w:rPr>
          <w:sz w:val="28"/>
          <w:szCs w:val="28"/>
        </w:rPr>
        <w:t>)</w:t>
      </w:r>
      <w:r w:rsidR="0072640F" w:rsidRPr="002E3A0C">
        <w:rPr>
          <w:sz w:val="28"/>
          <w:szCs w:val="28"/>
        </w:rPr>
        <w:t>, затем</w:t>
      </w:r>
    </w:p>
    <w:p w:rsidR="002321D6" w:rsidRPr="002E3A0C" w:rsidRDefault="0072640F" w:rsidP="002321D6">
      <w:pPr>
        <w:pStyle w:val="24"/>
        <w:shd w:val="clear" w:color="auto" w:fill="auto"/>
        <w:tabs>
          <w:tab w:val="left" w:pos="567"/>
        </w:tabs>
        <w:spacing w:after="0" w:line="240" w:lineRule="auto"/>
        <w:ind w:firstLine="709"/>
        <w:jc w:val="both"/>
        <w:rPr>
          <w:sz w:val="28"/>
          <w:szCs w:val="28"/>
        </w:rPr>
      </w:pPr>
      <w:r w:rsidRPr="002E3A0C">
        <w:rPr>
          <w:sz w:val="28"/>
          <w:szCs w:val="28"/>
        </w:rPr>
        <w:t xml:space="preserve">- </w:t>
      </w:r>
      <w:r w:rsidR="00817CC3" w:rsidRPr="002E3A0C">
        <w:rPr>
          <w:sz w:val="28"/>
          <w:szCs w:val="28"/>
        </w:rPr>
        <w:t xml:space="preserve"> ознакомиться с особенностями организации - базы </w:t>
      </w:r>
      <w:r w:rsidR="00FD151D">
        <w:rPr>
          <w:sz w:val="28"/>
          <w:szCs w:val="28"/>
        </w:rPr>
        <w:t>практической подготовки</w:t>
      </w:r>
      <w:r w:rsidR="00817CC3" w:rsidRPr="002E3A0C">
        <w:rPr>
          <w:sz w:val="28"/>
          <w:szCs w:val="28"/>
        </w:rPr>
        <w:t>, а именно:</w:t>
      </w:r>
      <w:bookmarkEnd w:id="2"/>
      <w:r w:rsidR="00FD151D">
        <w:rPr>
          <w:sz w:val="28"/>
          <w:szCs w:val="28"/>
        </w:rPr>
        <w:t xml:space="preserve"> </w:t>
      </w:r>
      <w:r w:rsidR="002321D6" w:rsidRPr="002E3A0C">
        <w:rPr>
          <w:sz w:val="28"/>
          <w:szCs w:val="28"/>
        </w:rPr>
        <w:t>организационно-правовая форма и основные виды деятельности; виды производимых и реализуемых товаров (услуг); структура управления предприятием, задачи и функции основных подразделений (краткая характеристика); основные экономические показатели деятельности предприятия за 3-5 последних лет.</w:t>
      </w:r>
    </w:p>
    <w:p w:rsidR="002321D6" w:rsidRPr="002E3A0C" w:rsidRDefault="002321D6" w:rsidP="002321D6">
      <w:pPr>
        <w:pStyle w:val="ac"/>
        <w:tabs>
          <w:tab w:val="left" w:pos="0"/>
        </w:tab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sz w:val="28"/>
          <w:szCs w:val="28"/>
        </w:rPr>
        <w:t>- проанализировать маркетинговую среду, а именно элементы макросреды (краткая характеристика и их влияние на деятельность предприятия); элементы микросреды (краткая характеристика и их влияние на деятельность предприятия): целевые рынки, их характеристики; конкуренты, их преимущества и недостатки, в том числе с позиций оценки рекламной (коммуникационной) деятельности; маркетинговые посредники, оказывающие услуги в области рекламы (маркетинговых коммуникаций).</w:t>
      </w: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sz w:val="28"/>
          <w:szCs w:val="28"/>
        </w:rPr>
        <w:t>- ознакомиться с производством рекламного продукта, а именно рекламное обращение: виды, формы и правила создания;</w:t>
      </w:r>
      <w:r w:rsidRPr="002E3A0C">
        <w:rPr>
          <w:rFonts w:ascii="Times New Roman" w:hAnsi="Times New Roman"/>
          <w:bCs/>
          <w:sz w:val="28"/>
          <w:szCs w:val="28"/>
        </w:rPr>
        <w:t xml:space="preserve">  с</w:t>
      </w:r>
      <w:r w:rsidRPr="002E3A0C">
        <w:rPr>
          <w:rFonts w:ascii="Times New Roman" w:hAnsi="Times New Roman"/>
          <w:sz w:val="28"/>
          <w:szCs w:val="28"/>
        </w:rPr>
        <w:t>емиотика и стилистика рекламы; проектирование и технологии производства рекламного продукта</w:t>
      </w: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sz w:val="28"/>
          <w:szCs w:val="28"/>
        </w:rPr>
        <w:t>- ознакомиться с о</w:t>
      </w:r>
      <w:r w:rsidRPr="002E3A0C">
        <w:rPr>
          <w:rFonts w:ascii="Times New Roman" w:hAnsi="Times New Roman"/>
          <w:bCs/>
          <w:sz w:val="28"/>
          <w:szCs w:val="28"/>
        </w:rPr>
        <w:t xml:space="preserve">рганизацией и планированием рекламной деятельности, а именно </w:t>
      </w:r>
      <w:r w:rsidRPr="002E3A0C">
        <w:rPr>
          <w:rFonts w:ascii="Times New Roman" w:hAnsi="Times New Roman"/>
          <w:sz w:val="28"/>
          <w:szCs w:val="28"/>
        </w:rPr>
        <w:t>взаимодействие предприятия с рекламными агентствами, критерии выбора агентства, юридическое оформление взаимоотношений, расчеты за услуги; маркетинговые исследования в рекламной (коммуникационной) деятельности, взаимодействие с маркетинговой службой, позиционирование товаров для рекламирования; наличие рекламной стратегии, порядок формирования рекламных бюджетов, критерии выбора и использования средств рекламы; система и методики планирования планов в области рекламы; взаимодействие предприятия со средствами массовой информации при распространении рекламных обращений.</w:t>
      </w: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bCs/>
          <w:sz w:val="28"/>
          <w:szCs w:val="28"/>
        </w:rPr>
        <w:t xml:space="preserve">- ознакомиться с контролем рекламной деятельности, а именно </w:t>
      </w:r>
      <w:r w:rsidRPr="002E3A0C">
        <w:rPr>
          <w:rFonts w:ascii="Times New Roman" w:hAnsi="Times New Roman"/>
          <w:sz w:val="28"/>
          <w:szCs w:val="28"/>
        </w:rPr>
        <w:t>виды, направления контроля показатели контроля; процедура контроля; анализ результатов контроля и их использование в рекламной деятельности.</w:t>
      </w: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sz w:val="28"/>
          <w:szCs w:val="28"/>
        </w:rPr>
        <w:t>- разработать предложения по совершенствованию рекламной (коммуникационной) деятельности, а именно выявленные трудности и проблемы в рекламной (коммуникационной) деятельности; предложения по совершенствованию рекламной (коммуникационной) деятельности.</w:t>
      </w:r>
    </w:p>
    <w:p w:rsidR="00817CC3" w:rsidRPr="002E3A0C" w:rsidRDefault="00817CC3" w:rsidP="00ED4848">
      <w:pPr>
        <w:pStyle w:val="31"/>
        <w:shd w:val="clear" w:color="auto" w:fill="auto"/>
        <w:spacing w:after="0" w:line="240" w:lineRule="auto"/>
        <w:ind w:firstLine="709"/>
        <w:jc w:val="both"/>
        <w:rPr>
          <w:color w:val="auto"/>
          <w:sz w:val="28"/>
          <w:szCs w:val="28"/>
        </w:rPr>
      </w:pPr>
      <w:r w:rsidRPr="002E3A0C">
        <w:rPr>
          <w:color w:val="auto"/>
          <w:sz w:val="28"/>
          <w:szCs w:val="28"/>
        </w:rPr>
        <w:t xml:space="preserve">В соответствии с учебным планом </w:t>
      </w:r>
      <w:r w:rsidR="00831951">
        <w:rPr>
          <w:sz w:val="28"/>
          <w:szCs w:val="28"/>
        </w:rPr>
        <w:t>практическая подготовка</w:t>
      </w:r>
      <w:r w:rsidR="00831951" w:rsidRPr="002E3A0C">
        <w:rPr>
          <w:sz w:val="28"/>
          <w:szCs w:val="28"/>
        </w:rPr>
        <w:t xml:space="preserve"> </w:t>
      </w:r>
      <w:r w:rsidRPr="002E3A0C">
        <w:rPr>
          <w:color w:val="auto"/>
          <w:sz w:val="28"/>
          <w:szCs w:val="28"/>
        </w:rPr>
        <w:t>включает следующие разделы:</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 xml:space="preserve">1. </w:t>
      </w:r>
      <w:r w:rsidRPr="002E3A0C">
        <w:rPr>
          <w:rFonts w:ascii="Times New Roman" w:hAnsi="Times New Roman" w:cs="Times New Roman"/>
          <w:bCs/>
          <w:sz w:val="28"/>
          <w:szCs w:val="28"/>
        </w:rPr>
        <w:t>Организационно-экономическая характеристика объекта исследования</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а) организационно-правовая форма и основные виды деятельности;</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б) виды производимых и реализуемых товаров (услуг);</w:t>
      </w:r>
    </w:p>
    <w:p w:rsidR="002321D6" w:rsidRPr="002E3A0C" w:rsidRDefault="002321D6" w:rsidP="002321D6">
      <w:pPr>
        <w:spacing w:after="0" w:line="240" w:lineRule="auto"/>
        <w:ind w:firstLine="709"/>
        <w:rPr>
          <w:rFonts w:ascii="Times New Roman" w:hAnsi="Times New Roman" w:cs="Times New Roman"/>
          <w:sz w:val="28"/>
          <w:szCs w:val="28"/>
        </w:rPr>
      </w:pPr>
      <w:r w:rsidRPr="002E3A0C">
        <w:rPr>
          <w:rFonts w:ascii="Times New Roman" w:hAnsi="Times New Roman" w:cs="Times New Roman"/>
          <w:sz w:val="28"/>
          <w:szCs w:val="28"/>
        </w:rPr>
        <w:lastRenderedPageBreak/>
        <w:t>в) структура управления предприятием, задачи и функции основных подразделений (краткая характеристика);</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г) основные экономические показатели деятельности предприятия за 3-5 последних лет.</w:t>
      </w:r>
    </w:p>
    <w:p w:rsidR="002321D6" w:rsidRPr="002E3A0C" w:rsidRDefault="002321D6" w:rsidP="002321D6">
      <w:pPr>
        <w:pStyle w:val="ac"/>
        <w:tabs>
          <w:tab w:val="left" w:pos="0"/>
        </w:tab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sz w:val="28"/>
          <w:szCs w:val="28"/>
        </w:rPr>
        <w:t>2. Анализ маркетинговой среды</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а) элементы макросреды (краткая характеристика и их влияние на деятельность предприятия);</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б) элементы микросреды (краткая характеристика и их влияние на деятельность предприятия):</w:t>
      </w:r>
    </w:p>
    <w:p w:rsidR="002321D6" w:rsidRPr="002E3A0C" w:rsidRDefault="002321D6" w:rsidP="002321D6">
      <w:pPr>
        <w:numPr>
          <w:ilvl w:val="0"/>
          <w:numId w:val="42"/>
        </w:numPr>
        <w:tabs>
          <w:tab w:val="num" w:pos="786"/>
        </w:tabs>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целевые рынки, их характеристики;</w:t>
      </w:r>
    </w:p>
    <w:p w:rsidR="002321D6" w:rsidRPr="002E3A0C" w:rsidRDefault="002321D6" w:rsidP="002321D6">
      <w:pPr>
        <w:numPr>
          <w:ilvl w:val="0"/>
          <w:numId w:val="42"/>
        </w:numPr>
        <w:tabs>
          <w:tab w:val="num" w:pos="786"/>
        </w:tabs>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конкуренты, их преимущества и недостатки, в том числе с позиций оценки рекламной (коммуникационной) деятельности;</w:t>
      </w:r>
    </w:p>
    <w:p w:rsidR="002321D6" w:rsidRPr="002E3A0C" w:rsidRDefault="002321D6" w:rsidP="002321D6">
      <w:pPr>
        <w:numPr>
          <w:ilvl w:val="0"/>
          <w:numId w:val="42"/>
        </w:numPr>
        <w:tabs>
          <w:tab w:val="num" w:pos="786"/>
        </w:tabs>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маркетинговые посредники, оказывающие услуги в области рекламы (маркетинговых коммуникаций).</w:t>
      </w: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sz w:val="28"/>
          <w:szCs w:val="28"/>
        </w:rPr>
        <w:t>3. Производство рекламного продукта</w:t>
      </w:r>
    </w:p>
    <w:p w:rsidR="002321D6" w:rsidRPr="002E3A0C" w:rsidRDefault="002321D6" w:rsidP="002321D6">
      <w:pPr>
        <w:pStyle w:val="af3"/>
        <w:spacing w:after="0" w:line="240" w:lineRule="auto"/>
        <w:ind w:left="0" w:firstLine="709"/>
        <w:jc w:val="both"/>
        <w:rPr>
          <w:rFonts w:ascii="Times New Roman" w:hAnsi="Times New Roman" w:cs="Times New Roman"/>
          <w:bCs/>
          <w:sz w:val="28"/>
          <w:szCs w:val="28"/>
        </w:rPr>
      </w:pPr>
      <w:r w:rsidRPr="002E3A0C">
        <w:rPr>
          <w:rFonts w:ascii="Times New Roman" w:hAnsi="Times New Roman" w:cs="Times New Roman"/>
          <w:sz w:val="28"/>
          <w:szCs w:val="28"/>
        </w:rPr>
        <w:t>а) Рекламное обращение: виды, формы и правила создания;</w:t>
      </w:r>
      <w:r w:rsidRPr="002E3A0C">
        <w:rPr>
          <w:rFonts w:ascii="Times New Roman" w:hAnsi="Times New Roman" w:cs="Times New Roman"/>
          <w:bCs/>
          <w:sz w:val="28"/>
          <w:szCs w:val="28"/>
        </w:rPr>
        <w:t xml:space="preserve">  </w:t>
      </w:r>
    </w:p>
    <w:p w:rsidR="002321D6" w:rsidRPr="002E3A0C" w:rsidRDefault="002321D6" w:rsidP="002321D6">
      <w:pPr>
        <w:pStyle w:val="af3"/>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б) Семиотика и стилистика рекламы.</w:t>
      </w:r>
    </w:p>
    <w:p w:rsidR="002321D6" w:rsidRPr="002E3A0C" w:rsidRDefault="002321D6" w:rsidP="002321D6">
      <w:pPr>
        <w:pStyle w:val="af3"/>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в) Проектирование и технологии производства рекламного продукта</w:t>
      </w: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2E3A0C">
        <w:rPr>
          <w:rFonts w:ascii="Times New Roman" w:hAnsi="Times New Roman"/>
          <w:sz w:val="28"/>
          <w:szCs w:val="28"/>
        </w:rPr>
        <w:t xml:space="preserve">4. </w:t>
      </w:r>
      <w:r w:rsidRPr="002E3A0C">
        <w:rPr>
          <w:rFonts w:ascii="Times New Roman" w:hAnsi="Times New Roman"/>
          <w:bCs/>
          <w:sz w:val="28"/>
          <w:szCs w:val="28"/>
        </w:rPr>
        <w:t>Организация и планирование рекламной деятельности</w:t>
      </w:r>
    </w:p>
    <w:p w:rsidR="002321D6" w:rsidRPr="002E3A0C" w:rsidRDefault="002321D6" w:rsidP="002321D6">
      <w:pPr>
        <w:pStyle w:val="af3"/>
        <w:spacing w:after="0" w:line="240" w:lineRule="auto"/>
        <w:ind w:left="0" w:firstLine="709"/>
        <w:jc w:val="both"/>
        <w:rPr>
          <w:rFonts w:ascii="Times New Roman" w:hAnsi="Times New Roman" w:cs="Times New Roman"/>
          <w:sz w:val="28"/>
          <w:szCs w:val="28"/>
        </w:rPr>
      </w:pPr>
      <w:bookmarkStart w:id="3" w:name="metkadoc3"/>
      <w:r w:rsidRPr="002E3A0C">
        <w:rPr>
          <w:rFonts w:ascii="Times New Roman" w:hAnsi="Times New Roman" w:cs="Times New Roman"/>
          <w:sz w:val="28"/>
          <w:szCs w:val="28"/>
        </w:rPr>
        <w:t>а) взаимодействие предприятия с рекламными агентствами, критерии выбора агентства, юридическое оформление взаимоотношений, расчеты за услуги;</w:t>
      </w:r>
    </w:p>
    <w:p w:rsidR="002321D6" w:rsidRPr="002E3A0C" w:rsidRDefault="002321D6" w:rsidP="002321D6">
      <w:pPr>
        <w:pStyle w:val="af3"/>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 xml:space="preserve"> б) маркетинговые исследования в рекламной (коммуникационной) деятельности, взаимодействие с маркетинговой службой, позиционирование товаров для рекламирования;</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в) наличие рекламной стратегии, порядок формирования рекламных бюджетов, критерии выбора и использования средств рекламы;</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г) система и методики планирования планов в области рекламы;</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д) взаимодействие предприятия со средствами массовой информации при распространении рекламных обращений.</w:t>
      </w: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bCs/>
          <w:sz w:val="28"/>
          <w:szCs w:val="28"/>
        </w:rPr>
      </w:pP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2E3A0C">
        <w:rPr>
          <w:rFonts w:ascii="Times New Roman" w:hAnsi="Times New Roman"/>
          <w:bCs/>
          <w:sz w:val="28"/>
          <w:szCs w:val="28"/>
        </w:rPr>
        <w:t>5. Контроль в рекламной деятельности</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а) виды, направления контроля показатели контроля;</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б) процедура контроля;</w:t>
      </w:r>
    </w:p>
    <w:p w:rsidR="002321D6" w:rsidRPr="002E3A0C" w:rsidRDefault="002321D6" w:rsidP="002321D6">
      <w:pPr>
        <w:spacing w:after="0" w:line="240" w:lineRule="auto"/>
        <w:ind w:firstLine="709"/>
        <w:jc w:val="both"/>
        <w:rPr>
          <w:rFonts w:ascii="Times New Roman" w:hAnsi="Times New Roman" w:cs="Times New Roman"/>
          <w:sz w:val="28"/>
          <w:szCs w:val="28"/>
        </w:rPr>
      </w:pPr>
      <w:r w:rsidRPr="002E3A0C">
        <w:rPr>
          <w:rFonts w:ascii="Times New Roman" w:hAnsi="Times New Roman" w:cs="Times New Roman"/>
          <w:sz w:val="28"/>
          <w:szCs w:val="28"/>
        </w:rPr>
        <w:t>в) анализ результатов контроля и их использование в рекламной деятельности.</w:t>
      </w: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p>
    <w:p w:rsidR="002321D6" w:rsidRPr="002E3A0C" w:rsidRDefault="002321D6" w:rsidP="002321D6">
      <w:pPr>
        <w:pStyle w:val="ac"/>
        <w:tabs>
          <w:tab w:val="left" w:pos="993"/>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2E3A0C">
        <w:rPr>
          <w:rFonts w:ascii="Times New Roman" w:hAnsi="Times New Roman"/>
          <w:sz w:val="28"/>
          <w:szCs w:val="28"/>
        </w:rPr>
        <w:t>6.  Предложения по совершенствованию рекламной (коммуникационной) деятельности</w:t>
      </w:r>
    </w:p>
    <w:bookmarkEnd w:id="3"/>
    <w:p w:rsidR="002321D6" w:rsidRPr="002E3A0C" w:rsidRDefault="002321D6" w:rsidP="002321D6">
      <w:pPr>
        <w:pStyle w:val="af3"/>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а) выявленные трудности и проблемы в рекламной (коммуникационной) деятельности;</w:t>
      </w:r>
    </w:p>
    <w:p w:rsidR="002321D6" w:rsidRPr="002E3A0C" w:rsidRDefault="002321D6" w:rsidP="002321D6">
      <w:pPr>
        <w:pStyle w:val="af3"/>
        <w:spacing w:after="0" w:line="240" w:lineRule="auto"/>
        <w:ind w:left="0" w:firstLine="709"/>
        <w:jc w:val="both"/>
        <w:rPr>
          <w:rFonts w:ascii="Times New Roman" w:hAnsi="Times New Roman" w:cs="Times New Roman"/>
          <w:sz w:val="28"/>
          <w:szCs w:val="28"/>
        </w:rPr>
      </w:pPr>
      <w:r w:rsidRPr="002E3A0C">
        <w:rPr>
          <w:rFonts w:ascii="Times New Roman" w:hAnsi="Times New Roman" w:cs="Times New Roman"/>
          <w:sz w:val="28"/>
          <w:szCs w:val="28"/>
        </w:rPr>
        <w:t>б) предложения по совершенствованию рекламной (коммуникационной) деятельности.</w:t>
      </w:r>
    </w:p>
    <w:p w:rsidR="00560C0A" w:rsidRPr="002E3A0C" w:rsidRDefault="00560C0A" w:rsidP="00174540">
      <w:pPr>
        <w:spacing w:after="0" w:line="240" w:lineRule="auto"/>
        <w:ind w:left="142" w:right="25"/>
        <w:jc w:val="right"/>
        <w:rPr>
          <w:rFonts w:ascii="Times New Roman" w:hAnsi="Times New Roman" w:cs="Times New Roman"/>
          <w:sz w:val="28"/>
          <w:szCs w:val="28"/>
        </w:rPr>
      </w:pPr>
    </w:p>
    <w:p w:rsidR="00712EC1" w:rsidRPr="002E3A0C" w:rsidRDefault="00712EC1" w:rsidP="00712EC1">
      <w:pPr>
        <w:jc w:val="both"/>
        <w:rPr>
          <w:rFonts w:ascii="Times New Roman" w:hAnsi="Times New Roman" w:cs="Times New Roman"/>
          <w:b/>
          <w:bCs/>
          <w:sz w:val="28"/>
          <w:szCs w:val="28"/>
        </w:rPr>
      </w:pPr>
      <w:r w:rsidRPr="002E3A0C">
        <w:rPr>
          <w:rFonts w:ascii="Times New Roman" w:hAnsi="Times New Roman" w:cs="Times New Roman"/>
          <w:b/>
          <w:bCs/>
          <w:sz w:val="28"/>
          <w:szCs w:val="28"/>
        </w:rPr>
        <w:t>Примечание:</w:t>
      </w:r>
    </w:p>
    <w:p w:rsidR="00A00BEB" w:rsidRPr="002E3A0C" w:rsidRDefault="00A00BEB" w:rsidP="00A00BEB">
      <w:pPr>
        <w:ind w:firstLine="708"/>
        <w:jc w:val="both"/>
        <w:rPr>
          <w:rFonts w:ascii="Times New Roman" w:eastAsia="Times New Roman" w:hAnsi="Times New Roman" w:cs="Times New Roman"/>
          <w:b/>
          <w:sz w:val="28"/>
          <w:szCs w:val="28"/>
        </w:rPr>
      </w:pPr>
      <w:r w:rsidRPr="002E3A0C">
        <w:rPr>
          <w:rFonts w:ascii="Times New Roman" w:eastAsia="Times New Roman" w:hAnsi="Times New Roman" w:cs="Times New Roman"/>
          <w:sz w:val="28"/>
          <w:szCs w:val="28"/>
        </w:rPr>
        <w:lastRenderedPageBreak/>
        <w:t>Студент имеет право предложить свою тему исследования, предварительно согласовав её с заведующим кафедрой коммерции, маркетинга и рекламы и научным руководителем</w:t>
      </w:r>
      <w:r w:rsidRPr="002E3A0C">
        <w:rPr>
          <w:rFonts w:ascii="Times New Roman" w:hAnsi="Times New Roman" w:cs="Times New Roman"/>
          <w:sz w:val="28"/>
          <w:szCs w:val="28"/>
        </w:rPr>
        <w:t xml:space="preserve"> при условии, что эта тема относится к проблематике </w:t>
      </w:r>
      <w:r w:rsidR="00A47539">
        <w:rPr>
          <w:rFonts w:ascii="Times New Roman" w:hAnsi="Times New Roman" w:cs="Times New Roman"/>
          <w:sz w:val="28"/>
          <w:szCs w:val="28"/>
        </w:rPr>
        <w:t>рекламы и связям с общественностью.</w:t>
      </w:r>
    </w:p>
    <w:p w:rsidR="0083414A" w:rsidRDefault="00AE5D78" w:rsidP="0095642A">
      <w:pPr>
        <w:spacing w:after="0" w:line="240" w:lineRule="auto"/>
        <w:ind w:firstLine="708"/>
        <w:jc w:val="center"/>
        <w:rPr>
          <w:rStyle w:val="fontstyle01"/>
          <w:rFonts w:ascii="Times New Roman" w:hAnsi="Times New Roman"/>
          <w:b w:val="0"/>
          <w:sz w:val="28"/>
          <w:szCs w:val="28"/>
        </w:rPr>
      </w:pPr>
      <w:r w:rsidRPr="0095642A">
        <w:rPr>
          <w:rFonts w:ascii="Times New Roman" w:hAnsi="Times New Roman" w:cs="Times New Roman"/>
          <w:b/>
          <w:bCs/>
          <w:iCs/>
          <w:sz w:val="28"/>
          <w:szCs w:val="28"/>
        </w:rPr>
        <w:t xml:space="preserve">3. </w:t>
      </w:r>
      <w:r w:rsidR="004D24D3" w:rsidRPr="0095642A">
        <w:rPr>
          <w:rFonts w:ascii="Times New Roman" w:hAnsi="Times New Roman" w:cs="Times New Roman"/>
          <w:b/>
          <w:bCs/>
          <w:iCs/>
          <w:sz w:val="28"/>
          <w:szCs w:val="28"/>
        </w:rPr>
        <w:t xml:space="preserve">Требования к оформлению отчета </w:t>
      </w:r>
      <w:r w:rsidR="0095642A" w:rsidRPr="0095642A">
        <w:rPr>
          <w:rFonts w:ascii="Times New Roman" w:hAnsi="Times New Roman" w:cs="Times New Roman"/>
          <w:b/>
          <w:sz w:val="28"/>
          <w:szCs w:val="28"/>
        </w:rPr>
        <w:t>практической подготовки в форме</w:t>
      </w:r>
      <w:r w:rsidR="0095642A" w:rsidRPr="0095642A">
        <w:rPr>
          <w:b/>
          <w:bCs/>
          <w:sz w:val="28"/>
          <w:szCs w:val="28"/>
        </w:rPr>
        <w:t xml:space="preserve"> </w:t>
      </w:r>
      <w:r w:rsidR="0095642A" w:rsidRPr="0095642A">
        <w:rPr>
          <w:rFonts w:ascii="Times New Roman" w:hAnsi="Times New Roman" w:cs="Times New Roman"/>
          <w:b/>
          <w:sz w:val="28"/>
          <w:szCs w:val="28"/>
        </w:rPr>
        <w:t xml:space="preserve"> </w:t>
      </w:r>
      <w:r w:rsidR="0095642A" w:rsidRPr="0095642A">
        <w:rPr>
          <w:rFonts w:ascii="Times New Roman" w:hAnsi="Times New Roman" w:cs="Times New Roman"/>
          <w:b/>
          <w:bCs/>
          <w:color w:val="000000"/>
          <w:sz w:val="28"/>
          <w:szCs w:val="28"/>
        </w:rPr>
        <w:t>производственной</w:t>
      </w:r>
      <w:r w:rsidR="0095642A" w:rsidRPr="0095642A">
        <w:rPr>
          <w:rFonts w:ascii="Times New Roman" w:hAnsi="Times New Roman" w:cs="Times New Roman"/>
          <w:b/>
          <w:sz w:val="28"/>
          <w:szCs w:val="28"/>
        </w:rPr>
        <w:t xml:space="preserve"> практики</w:t>
      </w:r>
      <w:r w:rsidR="0095642A" w:rsidRPr="0095642A">
        <w:rPr>
          <w:rFonts w:ascii="Times New Roman" w:hAnsi="Times New Roman" w:cs="Times New Roman"/>
          <w:sz w:val="28"/>
          <w:szCs w:val="28"/>
        </w:rPr>
        <w:t xml:space="preserve"> </w:t>
      </w:r>
      <w:r w:rsidR="0095642A" w:rsidRPr="0095642A">
        <w:rPr>
          <w:rStyle w:val="fontstyle01"/>
          <w:rFonts w:ascii="Times New Roman" w:hAnsi="Times New Roman"/>
          <w:sz w:val="28"/>
          <w:szCs w:val="28"/>
        </w:rPr>
        <w:t>(преддипломная</w:t>
      </w:r>
      <w:r w:rsidR="0095642A" w:rsidRPr="0095642A">
        <w:rPr>
          <w:rStyle w:val="fontstyle01"/>
          <w:rFonts w:ascii="Times New Roman" w:hAnsi="Times New Roman"/>
          <w:b w:val="0"/>
          <w:sz w:val="28"/>
          <w:szCs w:val="28"/>
        </w:rPr>
        <w:t xml:space="preserve"> </w:t>
      </w:r>
      <w:r w:rsidR="0095642A" w:rsidRPr="0095642A">
        <w:rPr>
          <w:rFonts w:ascii="Times New Roman" w:hAnsi="Times New Roman" w:cs="Times New Roman"/>
          <w:b/>
          <w:sz w:val="28"/>
          <w:szCs w:val="28"/>
        </w:rPr>
        <w:t>практика</w:t>
      </w:r>
      <w:r w:rsidR="0095642A" w:rsidRPr="0095642A">
        <w:rPr>
          <w:rStyle w:val="fontstyle01"/>
          <w:rFonts w:ascii="Times New Roman" w:hAnsi="Times New Roman"/>
          <w:b w:val="0"/>
          <w:sz w:val="28"/>
          <w:szCs w:val="28"/>
        </w:rPr>
        <w:t>)</w:t>
      </w:r>
    </w:p>
    <w:p w:rsidR="0095642A" w:rsidRPr="0095642A" w:rsidRDefault="0095642A" w:rsidP="0095642A">
      <w:pPr>
        <w:spacing w:after="0" w:line="240" w:lineRule="auto"/>
        <w:ind w:firstLine="708"/>
        <w:jc w:val="center"/>
        <w:rPr>
          <w:rFonts w:ascii="Times New Roman" w:hAnsi="Times New Roman"/>
          <w:bCs/>
          <w:color w:val="000000"/>
          <w:sz w:val="28"/>
          <w:szCs w:val="28"/>
        </w:rPr>
      </w:pPr>
    </w:p>
    <w:p w:rsidR="0070558D" w:rsidRPr="002E3A0C" w:rsidRDefault="00FD0FD0" w:rsidP="0070558D">
      <w:pPr>
        <w:pStyle w:val="31"/>
        <w:shd w:val="clear" w:color="auto" w:fill="auto"/>
        <w:spacing w:after="120" w:line="389" w:lineRule="exact"/>
        <w:ind w:left="20" w:right="20" w:firstLine="580"/>
        <w:rPr>
          <w:color w:val="auto"/>
          <w:sz w:val="28"/>
          <w:szCs w:val="28"/>
        </w:rPr>
      </w:pPr>
      <w:r w:rsidRPr="002E3A0C">
        <w:rPr>
          <w:rStyle w:val="a9"/>
          <w:color w:val="auto"/>
          <w:sz w:val="28"/>
          <w:szCs w:val="28"/>
        </w:rPr>
        <w:t xml:space="preserve">Содержание отчета </w:t>
      </w:r>
    </w:p>
    <w:p w:rsidR="0070558D" w:rsidRPr="002E3A0C" w:rsidRDefault="0070558D" w:rsidP="0070558D">
      <w:pPr>
        <w:pStyle w:val="31"/>
        <w:shd w:val="clear" w:color="auto" w:fill="auto"/>
        <w:spacing w:after="0" w:line="389" w:lineRule="exact"/>
        <w:ind w:left="20" w:right="20"/>
        <w:rPr>
          <w:color w:val="auto"/>
          <w:sz w:val="28"/>
          <w:szCs w:val="28"/>
        </w:rPr>
      </w:pPr>
      <w:r w:rsidRPr="002E3A0C">
        <w:rPr>
          <w:color w:val="auto"/>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2E3A0C" w:rsidRDefault="0070558D" w:rsidP="0070558D">
      <w:pPr>
        <w:pStyle w:val="31"/>
        <w:shd w:val="clear" w:color="auto" w:fill="auto"/>
        <w:spacing w:after="0" w:line="389" w:lineRule="exact"/>
        <w:ind w:left="20" w:firstLine="580"/>
        <w:rPr>
          <w:color w:val="auto"/>
          <w:sz w:val="28"/>
          <w:szCs w:val="28"/>
        </w:rPr>
      </w:pPr>
      <w:r w:rsidRPr="002E3A0C">
        <w:rPr>
          <w:color w:val="auto"/>
          <w:sz w:val="28"/>
          <w:szCs w:val="28"/>
        </w:rPr>
        <w:t>Отчет по практике должен содержать 20-30 страниц текста и иметь:</w:t>
      </w:r>
    </w:p>
    <w:p w:rsidR="0070558D" w:rsidRPr="002E3A0C" w:rsidRDefault="00EE60BB" w:rsidP="0070558D">
      <w:pPr>
        <w:pStyle w:val="31"/>
        <w:widowControl/>
        <w:numPr>
          <w:ilvl w:val="0"/>
          <w:numId w:val="6"/>
        </w:numPr>
        <w:shd w:val="clear" w:color="auto" w:fill="auto"/>
        <w:tabs>
          <w:tab w:val="left" w:pos="145"/>
        </w:tabs>
        <w:spacing w:after="0" w:line="389" w:lineRule="exact"/>
        <w:ind w:left="20"/>
        <w:jc w:val="left"/>
        <w:rPr>
          <w:color w:val="auto"/>
          <w:sz w:val="28"/>
          <w:szCs w:val="28"/>
        </w:rPr>
      </w:pPr>
      <w:r w:rsidRPr="002E3A0C">
        <w:rPr>
          <w:color w:val="auto"/>
          <w:sz w:val="28"/>
          <w:szCs w:val="28"/>
        </w:rPr>
        <w:t>титульный лист (приложение</w:t>
      </w:r>
      <w:r w:rsidR="00AD5D8B" w:rsidRPr="002E3A0C">
        <w:rPr>
          <w:color w:val="auto"/>
          <w:sz w:val="28"/>
          <w:szCs w:val="28"/>
        </w:rPr>
        <w:t xml:space="preserve"> А</w:t>
      </w:r>
      <w:r w:rsidR="0070558D" w:rsidRPr="002E3A0C">
        <w:rPr>
          <w:color w:val="auto"/>
          <w:sz w:val="28"/>
          <w:szCs w:val="28"/>
        </w:rPr>
        <w:t>)</w:t>
      </w:r>
    </w:p>
    <w:p w:rsidR="0070558D" w:rsidRPr="002E3A0C" w:rsidRDefault="0070558D" w:rsidP="0070558D">
      <w:pPr>
        <w:pStyle w:val="31"/>
        <w:widowControl/>
        <w:numPr>
          <w:ilvl w:val="0"/>
          <w:numId w:val="6"/>
        </w:numPr>
        <w:shd w:val="clear" w:color="auto" w:fill="auto"/>
        <w:tabs>
          <w:tab w:val="left" w:pos="154"/>
        </w:tabs>
        <w:spacing w:after="0" w:line="389" w:lineRule="exact"/>
        <w:ind w:left="20"/>
        <w:jc w:val="left"/>
        <w:rPr>
          <w:color w:val="auto"/>
          <w:sz w:val="28"/>
          <w:szCs w:val="28"/>
        </w:rPr>
      </w:pPr>
      <w:r w:rsidRPr="002E3A0C">
        <w:rPr>
          <w:color w:val="auto"/>
          <w:sz w:val="28"/>
          <w:szCs w:val="28"/>
        </w:rPr>
        <w:t>содержание</w:t>
      </w:r>
    </w:p>
    <w:p w:rsidR="0070558D" w:rsidRPr="002E3A0C" w:rsidRDefault="0070558D" w:rsidP="0070558D">
      <w:pPr>
        <w:pStyle w:val="31"/>
        <w:widowControl/>
        <w:numPr>
          <w:ilvl w:val="0"/>
          <w:numId w:val="6"/>
        </w:numPr>
        <w:shd w:val="clear" w:color="auto" w:fill="auto"/>
        <w:tabs>
          <w:tab w:val="left" w:pos="140"/>
        </w:tabs>
        <w:spacing w:after="0" w:line="389" w:lineRule="exact"/>
        <w:ind w:left="20"/>
        <w:jc w:val="left"/>
        <w:rPr>
          <w:color w:val="auto"/>
          <w:sz w:val="28"/>
          <w:szCs w:val="28"/>
        </w:rPr>
      </w:pPr>
      <w:r w:rsidRPr="002E3A0C">
        <w:rPr>
          <w:color w:val="auto"/>
          <w:sz w:val="28"/>
          <w:szCs w:val="28"/>
        </w:rPr>
        <w:t>тематические разделы</w:t>
      </w:r>
    </w:p>
    <w:p w:rsidR="0070558D" w:rsidRPr="002E3A0C" w:rsidRDefault="0070558D" w:rsidP="0070558D">
      <w:pPr>
        <w:pStyle w:val="31"/>
        <w:widowControl/>
        <w:numPr>
          <w:ilvl w:val="0"/>
          <w:numId w:val="6"/>
        </w:numPr>
        <w:shd w:val="clear" w:color="auto" w:fill="auto"/>
        <w:tabs>
          <w:tab w:val="left" w:pos="140"/>
        </w:tabs>
        <w:spacing w:after="0" w:line="389" w:lineRule="exact"/>
        <w:ind w:left="20"/>
        <w:jc w:val="left"/>
        <w:rPr>
          <w:color w:val="auto"/>
          <w:sz w:val="28"/>
          <w:szCs w:val="28"/>
        </w:rPr>
      </w:pPr>
      <w:r w:rsidRPr="002E3A0C">
        <w:rPr>
          <w:color w:val="auto"/>
          <w:sz w:val="28"/>
          <w:szCs w:val="28"/>
        </w:rPr>
        <w:t>заключение</w:t>
      </w:r>
    </w:p>
    <w:p w:rsidR="0070558D" w:rsidRPr="002E3A0C" w:rsidRDefault="0070558D" w:rsidP="0070558D">
      <w:pPr>
        <w:pStyle w:val="31"/>
        <w:widowControl/>
        <w:numPr>
          <w:ilvl w:val="0"/>
          <w:numId w:val="6"/>
        </w:numPr>
        <w:shd w:val="clear" w:color="auto" w:fill="auto"/>
        <w:tabs>
          <w:tab w:val="left" w:pos="150"/>
        </w:tabs>
        <w:spacing w:after="0" w:line="389" w:lineRule="exact"/>
        <w:ind w:left="20"/>
        <w:jc w:val="left"/>
        <w:rPr>
          <w:color w:val="auto"/>
          <w:sz w:val="28"/>
          <w:szCs w:val="28"/>
        </w:rPr>
      </w:pPr>
      <w:r w:rsidRPr="002E3A0C">
        <w:rPr>
          <w:color w:val="auto"/>
          <w:sz w:val="28"/>
          <w:szCs w:val="28"/>
        </w:rPr>
        <w:t>приложения.</w:t>
      </w:r>
    </w:p>
    <w:p w:rsidR="0070558D" w:rsidRPr="002E3A0C" w:rsidRDefault="0070558D" w:rsidP="0070558D">
      <w:pPr>
        <w:pStyle w:val="31"/>
        <w:shd w:val="clear" w:color="auto" w:fill="auto"/>
        <w:spacing w:after="0" w:line="389" w:lineRule="exact"/>
        <w:ind w:left="20" w:right="20" w:firstLine="580"/>
        <w:rPr>
          <w:color w:val="auto"/>
          <w:sz w:val="28"/>
          <w:szCs w:val="28"/>
        </w:rPr>
      </w:pPr>
      <w:r w:rsidRPr="002E3A0C">
        <w:rPr>
          <w:rStyle w:val="a8"/>
          <w:color w:val="auto"/>
          <w:sz w:val="28"/>
          <w:szCs w:val="28"/>
        </w:rPr>
        <w:t>Содержание</w:t>
      </w:r>
      <w:r w:rsidRPr="002E3A0C">
        <w:rPr>
          <w:color w:val="auto"/>
          <w:sz w:val="28"/>
          <w:szCs w:val="28"/>
        </w:rPr>
        <w:t xml:space="preserve"> включает наименование тематических разделов с указанием номера их начальной страницы.</w:t>
      </w:r>
    </w:p>
    <w:p w:rsidR="0070558D" w:rsidRPr="002E3A0C" w:rsidRDefault="0070558D" w:rsidP="0070558D">
      <w:pPr>
        <w:pStyle w:val="31"/>
        <w:shd w:val="clear" w:color="auto" w:fill="auto"/>
        <w:spacing w:after="0" w:line="389" w:lineRule="exact"/>
        <w:ind w:left="20" w:right="20" w:firstLine="580"/>
        <w:jc w:val="both"/>
        <w:rPr>
          <w:color w:val="auto"/>
          <w:sz w:val="28"/>
          <w:szCs w:val="28"/>
        </w:rPr>
      </w:pPr>
      <w:r w:rsidRPr="002E3A0C">
        <w:rPr>
          <w:color w:val="auto"/>
          <w:sz w:val="28"/>
          <w:szCs w:val="28"/>
        </w:rPr>
        <w:t>Во</w:t>
      </w:r>
      <w:r w:rsidRPr="002E3A0C">
        <w:rPr>
          <w:rStyle w:val="a8"/>
          <w:color w:val="auto"/>
          <w:sz w:val="28"/>
          <w:szCs w:val="28"/>
        </w:rPr>
        <w:t xml:space="preserve"> введении</w:t>
      </w:r>
      <w:r w:rsidRPr="002E3A0C">
        <w:rPr>
          <w:color w:val="auto"/>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054146" w:rsidRPr="002E3A0C" w:rsidRDefault="00054146" w:rsidP="00054146">
      <w:pPr>
        <w:spacing w:after="0"/>
        <w:ind w:left="20" w:firstLine="580"/>
        <w:rPr>
          <w:rStyle w:val="40"/>
          <w:rFonts w:eastAsiaTheme="minorEastAsia"/>
          <w:sz w:val="28"/>
          <w:szCs w:val="28"/>
        </w:rPr>
      </w:pPr>
    </w:p>
    <w:p w:rsidR="0070558D" w:rsidRPr="002E3A0C" w:rsidRDefault="0070558D" w:rsidP="00054146">
      <w:pPr>
        <w:spacing w:after="0"/>
        <w:ind w:left="20" w:firstLine="580"/>
        <w:rPr>
          <w:rFonts w:ascii="Times New Roman" w:hAnsi="Times New Roman" w:cs="Times New Roman"/>
          <w:sz w:val="28"/>
          <w:szCs w:val="28"/>
        </w:rPr>
      </w:pPr>
      <w:r w:rsidRPr="002E3A0C">
        <w:rPr>
          <w:rStyle w:val="40"/>
          <w:rFonts w:eastAsiaTheme="minorEastAsia"/>
          <w:sz w:val="28"/>
          <w:szCs w:val="28"/>
        </w:rPr>
        <w:t>В</w:t>
      </w:r>
      <w:r w:rsidRPr="002E3A0C">
        <w:rPr>
          <w:rFonts w:ascii="Times New Roman" w:hAnsi="Times New Roman" w:cs="Times New Roman"/>
          <w:sz w:val="28"/>
          <w:szCs w:val="28"/>
        </w:rPr>
        <w:t xml:space="preserve"> </w:t>
      </w:r>
      <w:r w:rsidRPr="002E3A0C">
        <w:rPr>
          <w:rStyle w:val="4"/>
          <w:rFonts w:eastAsiaTheme="minorEastAsia"/>
          <w:sz w:val="28"/>
          <w:szCs w:val="28"/>
          <w:u w:val="none"/>
        </w:rPr>
        <w:t>тематических разделах</w:t>
      </w:r>
      <w:r w:rsidRPr="002E3A0C">
        <w:rPr>
          <w:rFonts w:ascii="Times New Roman" w:hAnsi="Times New Roman" w:cs="Times New Roman"/>
          <w:sz w:val="28"/>
          <w:szCs w:val="28"/>
        </w:rPr>
        <w:t>:</w:t>
      </w:r>
    </w:p>
    <w:p w:rsidR="0070558D" w:rsidRPr="002E3A0C" w:rsidRDefault="0070558D" w:rsidP="00054146">
      <w:pPr>
        <w:pStyle w:val="31"/>
        <w:widowControl/>
        <w:shd w:val="clear" w:color="auto" w:fill="auto"/>
        <w:spacing w:after="0" w:line="384" w:lineRule="exact"/>
        <w:ind w:right="20"/>
        <w:jc w:val="both"/>
        <w:rPr>
          <w:color w:val="auto"/>
          <w:sz w:val="28"/>
          <w:szCs w:val="28"/>
        </w:rPr>
      </w:pPr>
      <w:r w:rsidRPr="002E3A0C">
        <w:rPr>
          <w:color w:val="auto"/>
          <w:sz w:val="28"/>
          <w:szCs w:val="28"/>
        </w:rPr>
        <w:t>приводятся подробные сведения о работе организации (предприятия), его структуре, выполняемых функциях, хозяйственных связей</w:t>
      </w:r>
    </w:p>
    <w:p w:rsidR="0070558D" w:rsidRPr="002E3A0C" w:rsidRDefault="0070558D" w:rsidP="0070558D">
      <w:pPr>
        <w:pStyle w:val="31"/>
        <w:widowControl/>
        <w:shd w:val="clear" w:color="auto" w:fill="auto"/>
        <w:spacing w:after="0" w:line="384" w:lineRule="exact"/>
        <w:ind w:right="20"/>
        <w:jc w:val="left"/>
        <w:rPr>
          <w:color w:val="auto"/>
          <w:sz w:val="28"/>
          <w:szCs w:val="28"/>
        </w:rPr>
      </w:pPr>
    </w:p>
    <w:p w:rsidR="0070558D" w:rsidRPr="002E3A0C" w:rsidRDefault="0070558D" w:rsidP="0070558D">
      <w:pPr>
        <w:pStyle w:val="31"/>
        <w:shd w:val="clear" w:color="auto" w:fill="auto"/>
        <w:spacing w:after="0" w:line="389" w:lineRule="exact"/>
        <w:ind w:left="20" w:right="20" w:firstLine="660"/>
        <w:jc w:val="both"/>
        <w:rPr>
          <w:color w:val="auto"/>
          <w:sz w:val="28"/>
          <w:szCs w:val="28"/>
        </w:rPr>
      </w:pPr>
      <w:r w:rsidRPr="002E3A0C">
        <w:rPr>
          <w:color w:val="auto"/>
          <w:sz w:val="28"/>
          <w:szCs w:val="28"/>
        </w:rPr>
        <w:t>В</w:t>
      </w:r>
      <w:r w:rsidRPr="002E3A0C">
        <w:rPr>
          <w:rStyle w:val="a8"/>
          <w:color w:val="auto"/>
          <w:sz w:val="28"/>
          <w:szCs w:val="28"/>
        </w:rPr>
        <w:t xml:space="preserve"> заключении</w:t>
      </w:r>
      <w:r w:rsidRPr="002E3A0C">
        <w:rPr>
          <w:color w:val="auto"/>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EE70EC" w:rsidRDefault="00EE70EC" w:rsidP="00EE70EC">
      <w:pPr>
        <w:pStyle w:val="1"/>
        <w:keepNext w:val="0"/>
        <w:spacing w:before="0" w:line="240" w:lineRule="auto"/>
        <w:jc w:val="center"/>
        <w:rPr>
          <w:rFonts w:ascii="Times New Roman" w:hAnsi="Times New Roman" w:cs="Times New Roman"/>
          <w:bCs w:val="0"/>
          <w:iCs/>
          <w:color w:val="auto"/>
        </w:rPr>
      </w:pPr>
    </w:p>
    <w:p w:rsidR="00EE70EC" w:rsidRPr="00EE70EC" w:rsidRDefault="00EE70EC" w:rsidP="00EE70EC">
      <w:pPr>
        <w:pStyle w:val="1"/>
        <w:keepNext w:val="0"/>
        <w:spacing w:before="0" w:line="240" w:lineRule="auto"/>
        <w:jc w:val="center"/>
        <w:rPr>
          <w:color w:val="auto"/>
        </w:rPr>
      </w:pPr>
      <w:r w:rsidRPr="00EE70EC">
        <w:rPr>
          <w:rFonts w:ascii="Times New Roman" w:hAnsi="Times New Roman" w:cs="Times New Roman"/>
          <w:bCs w:val="0"/>
          <w:iCs/>
          <w:color w:val="auto"/>
        </w:rPr>
        <w:t xml:space="preserve">Требования к оформлению отчета </w:t>
      </w:r>
      <w:r w:rsidRPr="00EE70EC">
        <w:rPr>
          <w:rFonts w:ascii="Times New Roman" w:hAnsi="Times New Roman" w:cs="Times New Roman"/>
          <w:color w:val="auto"/>
        </w:rPr>
        <w:t>практической подготовки в форме</w:t>
      </w:r>
      <w:r w:rsidRPr="00EE70EC">
        <w:rPr>
          <w:bCs w:val="0"/>
          <w:color w:val="auto"/>
        </w:rPr>
        <w:t xml:space="preserve"> </w:t>
      </w:r>
      <w:r w:rsidRPr="00EE70EC">
        <w:rPr>
          <w:rFonts w:ascii="Times New Roman" w:hAnsi="Times New Roman" w:cs="Times New Roman"/>
          <w:color w:val="auto"/>
        </w:rPr>
        <w:t xml:space="preserve"> производственной практики</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E3A0C">
        <w:rPr>
          <w:rFonts w:ascii="Times New Roman" w:hAnsi="Times New Roman" w:cs="Times New Roman"/>
          <w:sz w:val="28"/>
          <w:szCs w:val="28"/>
          <w:lang w:val="en-US"/>
        </w:rPr>
        <w:t>doc</w:t>
      </w:r>
      <w:r w:rsidRPr="002E3A0C">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Формат страницы – А4.</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Тип шрифта: Times New Roman, размер: 14 pt (пунктов) (на рисунках и в </w:t>
      </w:r>
      <w:r w:rsidRPr="002E3A0C">
        <w:rPr>
          <w:rFonts w:ascii="Times New Roman" w:hAnsi="Times New Roman" w:cs="Times New Roman"/>
          <w:sz w:val="28"/>
          <w:szCs w:val="28"/>
        </w:rPr>
        <w:lastRenderedPageBreak/>
        <w:t xml:space="preserve">таблицах допускается применение более мелкого размера шрифта, но не менее 10 pt).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Полужирный шрифт, курсив и подчеркнутый шрифт не применяются.</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Выравнивание текста - по ширине. Выравнивание таблиц и рисунков – по центру.</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Расстановка переносов - автоматическая.</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Каждая страница текста, включая иллюстрации,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2E3A0C">
          <w:rPr>
            <w:rStyle w:val="af"/>
            <w:rFonts w:ascii="Times New Roman" w:hAnsi="Times New Roman" w:cs="Times New Roman"/>
            <w:color w:val="auto"/>
            <w:sz w:val="28"/>
            <w:szCs w:val="28"/>
          </w:rPr>
          <w:t>заглавной букв</w:t>
        </w:r>
      </w:hyperlink>
      <w:r w:rsidRPr="002E3A0C">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r w:rsidRPr="002E3A0C">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r w:rsidRPr="002E3A0C">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r w:rsidRPr="002E3A0C">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2E3A0C"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2E3A0C" w:rsidRDefault="0083414A" w:rsidP="0083414A">
      <w:pPr>
        <w:pStyle w:val="formattext"/>
        <w:numPr>
          <w:ilvl w:val="0"/>
          <w:numId w:val="1"/>
        </w:numPr>
        <w:spacing w:before="0" w:beforeAutospacing="0" w:after="0" w:afterAutospacing="0"/>
        <w:ind w:left="0" w:firstLine="720"/>
        <w:jc w:val="center"/>
        <w:rPr>
          <w:sz w:val="28"/>
          <w:szCs w:val="28"/>
        </w:rPr>
      </w:pPr>
      <w:r w:rsidRPr="002E3A0C">
        <w:rPr>
          <w:sz w:val="28"/>
          <w:szCs w:val="28"/>
        </w:rPr>
        <w:t>1</w:t>
      </w:r>
      <w:r w:rsidRPr="002E3A0C">
        <w:rPr>
          <w:bCs/>
          <w:sz w:val="28"/>
          <w:szCs w:val="28"/>
        </w:rPr>
        <w:t xml:space="preserve"> Типы и основные размеры</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2E3A0C" w:rsidTr="00560C0A">
        <w:tc>
          <w:tcPr>
            <w:tcW w:w="1322" w:type="dxa"/>
            <w:vAlign w:val="center"/>
          </w:tcPr>
          <w:p w:rsidR="0083414A" w:rsidRPr="002E3A0C" w:rsidRDefault="0083414A" w:rsidP="00560C0A">
            <w:pPr>
              <w:autoSpaceDN w:val="0"/>
              <w:adjustRightInd w:val="0"/>
              <w:ind w:firstLine="720"/>
              <w:jc w:val="center"/>
              <w:rPr>
                <w:rFonts w:ascii="Times New Roman" w:eastAsia="Calibri" w:hAnsi="Times New Roman" w:cs="Times New Roman"/>
                <w:sz w:val="28"/>
                <w:szCs w:val="28"/>
                <w:lang w:eastAsia="en-US"/>
              </w:rPr>
            </w:pPr>
            <w:r w:rsidRPr="002E3A0C">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2E3A0C" w:rsidRDefault="0083414A" w:rsidP="00560C0A">
            <w:pPr>
              <w:autoSpaceDN w:val="0"/>
              <w:adjustRightInd w:val="0"/>
              <w:ind w:firstLine="720"/>
              <w:rPr>
                <w:rFonts w:ascii="Times New Roman" w:eastAsia="Calibri" w:hAnsi="Times New Roman" w:cs="Times New Roman"/>
                <w:sz w:val="28"/>
                <w:szCs w:val="28"/>
                <w:lang w:eastAsia="en-US"/>
              </w:rPr>
            </w:pPr>
            <w:r w:rsidRPr="002E3A0C">
              <w:rPr>
                <w:rFonts w:ascii="Times New Roman" w:hAnsi="Times New Roman" w:cs="Times New Roman"/>
                <w:sz w:val="28"/>
                <w:szCs w:val="28"/>
              </w:rPr>
              <w:t>Нумерация пунктов первого раздела документа</w:t>
            </w:r>
          </w:p>
        </w:tc>
      </w:tr>
    </w:tbl>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2E3A0C">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2E3A0C">
        <w:rPr>
          <w:rFonts w:ascii="Times New Roman" w:eastAsia="Calibri" w:hAnsi="Times New Roman" w:cs="Times New Roman"/>
          <w:bCs/>
          <w:sz w:val="28"/>
          <w:szCs w:val="28"/>
          <w:lang w:eastAsia="en-US"/>
        </w:rPr>
        <w:lastRenderedPageBreak/>
        <w:t xml:space="preserve">3 </w:t>
      </w:r>
      <w:r w:rsidRPr="002E3A0C">
        <w:rPr>
          <w:rFonts w:ascii="Times New Roman" w:eastAsia="Calibri" w:hAnsi="Times New Roman" w:cs="Times New Roman"/>
          <w:sz w:val="28"/>
          <w:szCs w:val="28"/>
          <w:lang w:eastAsia="en-US"/>
        </w:rPr>
        <w:t>Методы испытаний</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2E3A0C" w:rsidTr="00560C0A">
        <w:tc>
          <w:tcPr>
            <w:tcW w:w="1322" w:type="dxa"/>
            <w:vAlign w:val="center"/>
          </w:tcPr>
          <w:p w:rsidR="0083414A" w:rsidRPr="002E3A0C" w:rsidRDefault="0083414A" w:rsidP="00560C0A">
            <w:pPr>
              <w:autoSpaceDN w:val="0"/>
              <w:adjustRightInd w:val="0"/>
              <w:ind w:firstLine="720"/>
              <w:jc w:val="center"/>
              <w:rPr>
                <w:rFonts w:ascii="Times New Roman" w:eastAsia="Calibri" w:hAnsi="Times New Roman" w:cs="Times New Roman"/>
                <w:sz w:val="28"/>
                <w:szCs w:val="28"/>
                <w:lang w:eastAsia="en-US"/>
              </w:rPr>
            </w:pPr>
            <w:r w:rsidRPr="002E3A0C">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2E3A0C" w:rsidRDefault="0083414A" w:rsidP="00560C0A">
            <w:pPr>
              <w:autoSpaceDN w:val="0"/>
              <w:adjustRightInd w:val="0"/>
              <w:ind w:firstLine="720"/>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2E3A0C" w:rsidTr="00560C0A">
        <w:tc>
          <w:tcPr>
            <w:tcW w:w="1277" w:type="dxa"/>
            <w:vAlign w:val="center"/>
          </w:tcPr>
          <w:p w:rsidR="0083414A" w:rsidRPr="002E3A0C" w:rsidRDefault="0083414A" w:rsidP="00560C0A">
            <w:pPr>
              <w:autoSpaceDN w:val="0"/>
              <w:adjustRightInd w:val="0"/>
              <w:ind w:firstLine="720"/>
              <w:jc w:val="center"/>
              <w:rPr>
                <w:rFonts w:ascii="Times New Roman" w:eastAsia="Calibri" w:hAnsi="Times New Roman" w:cs="Times New Roman"/>
                <w:sz w:val="28"/>
                <w:szCs w:val="28"/>
                <w:lang w:eastAsia="en-US"/>
              </w:rPr>
            </w:pPr>
            <w:r w:rsidRPr="002E3A0C">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2E3A0C" w:rsidRDefault="0083414A" w:rsidP="00560C0A">
            <w:pPr>
              <w:pStyle w:val="ae"/>
              <w:spacing w:before="0" w:beforeAutospacing="0" w:after="0" w:afterAutospacing="0"/>
              <w:ind w:firstLine="720"/>
              <w:jc w:val="both"/>
              <w:rPr>
                <w:sz w:val="28"/>
                <w:szCs w:val="28"/>
              </w:rPr>
            </w:pPr>
            <w:r w:rsidRPr="002E3A0C">
              <w:rPr>
                <w:rFonts w:eastAsia="Calibri"/>
                <w:sz w:val="28"/>
                <w:szCs w:val="28"/>
                <w:lang w:eastAsia="en-US"/>
              </w:rPr>
              <w:t>Нумерация пунктов второго подраздела третьего раздела документа</w:t>
            </w:r>
          </w:p>
        </w:tc>
      </w:tr>
    </w:tbl>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а) текст</w:t>
      </w:r>
      <w:r w:rsidRPr="002E3A0C">
        <w:rPr>
          <w:rFonts w:ascii="Times New Roman" w:hAnsi="Times New Roman" w:cs="Times New Roman"/>
          <w:sz w:val="28"/>
          <w:szCs w:val="28"/>
        </w:rPr>
        <w:br/>
        <w:t>б) текст</w:t>
      </w:r>
      <w:r w:rsidRPr="002E3A0C">
        <w:rPr>
          <w:rFonts w:ascii="Times New Roman" w:hAnsi="Times New Roman" w:cs="Times New Roman"/>
          <w:sz w:val="28"/>
          <w:szCs w:val="28"/>
        </w:rPr>
        <w:br/>
      </w:r>
      <w:r w:rsidRPr="002E3A0C">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2E3A0C">
        <w:rPr>
          <w:rFonts w:ascii="Times New Roman" w:hAnsi="Times New Roman" w:cs="Times New Roman"/>
          <w:sz w:val="28"/>
          <w:szCs w:val="28"/>
        </w:rPr>
        <w:t>1) текст</w:t>
      </w:r>
      <w:r w:rsidRPr="002E3A0C">
        <w:rPr>
          <w:rFonts w:ascii="Times New Roman" w:hAnsi="Times New Roman" w:cs="Times New Roman"/>
          <w:sz w:val="28"/>
          <w:szCs w:val="28"/>
        </w:rPr>
        <w:br/>
      </w:r>
      <w:r w:rsidRPr="002E3A0C">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2E3A0C">
        <w:rPr>
          <w:rFonts w:ascii="Times New Roman" w:hAnsi="Times New Roman" w:cs="Times New Roman"/>
          <w:sz w:val="28"/>
          <w:szCs w:val="28"/>
        </w:rPr>
        <w:t>2) текст</w:t>
      </w:r>
      <w:r w:rsidRPr="002E3A0C">
        <w:rPr>
          <w:rFonts w:ascii="Times New Roman" w:hAnsi="Times New Roman" w:cs="Times New Roman"/>
          <w:sz w:val="28"/>
          <w:szCs w:val="28"/>
        </w:rPr>
        <w:br/>
        <w:t>в) текст</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Каждый пункт, подпункт и перечисление записывают с абзацного отступа.</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В тексте документа не допускается:</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 применять произвольные словообразования;</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2E3A0C">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В тексте документа, за исключением формул, таблиц и рисунков, не допускается:</w:t>
      </w:r>
      <w:r w:rsidRPr="002E3A0C">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9F5436">
        <w:rPr>
          <w:rFonts w:ascii="Times New Roman" w:hAnsi="Times New Roman" w:cs="Times New Roman"/>
          <w:noProof/>
          <w:sz w:val="28"/>
          <w:szCs w:val="28"/>
        </w:rPr>
      </w:r>
      <w:r w:rsidR="009F5436">
        <w:rPr>
          <w:rFonts w:ascii="Times New Roman" w:hAnsi="Times New Roman" w:cs="Times New Roman"/>
          <w:noProof/>
          <w:sz w:val="28"/>
          <w:szCs w:val="28"/>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2E3A0C">
        <w:rPr>
          <w:rFonts w:ascii="Times New Roman" w:hAnsi="Times New Roman" w:cs="Times New Roman"/>
          <w:sz w:val="28"/>
          <w:szCs w:val="28"/>
        </w:rPr>
        <w:t xml:space="preserve">(больше или равно), </w:t>
      </w:r>
      <w:r w:rsidR="009F5436">
        <w:rPr>
          <w:rFonts w:ascii="Times New Roman" w:hAnsi="Times New Roman" w:cs="Times New Roman"/>
          <w:noProof/>
          <w:sz w:val="28"/>
          <w:szCs w:val="28"/>
        </w:rPr>
      </w:r>
      <w:r w:rsidR="009F5436">
        <w:rPr>
          <w:rFonts w:ascii="Times New Roman" w:hAnsi="Times New Roman" w:cs="Times New Roman"/>
          <w:noProof/>
          <w:sz w:val="28"/>
          <w:szCs w:val="28"/>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2E3A0C">
        <w:rPr>
          <w:rFonts w:ascii="Times New Roman" w:hAnsi="Times New Roman" w:cs="Times New Roman"/>
          <w:sz w:val="28"/>
          <w:szCs w:val="28"/>
        </w:rPr>
        <w:t>(меньше или равно), (не равно), а также знаки N (номер), % (процент).</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lastRenderedPageBreak/>
        <w:t>3.1 Правила оформления ссылок</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E3A0C">
        <w:rPr>
          <w:rFonts w:ascii="Times New Roman" w:hAnsi="Times New Roman" w:cs="Times New Roman"/>
          <w:sz w:val="28"/>
          <w:szCs w:val="28"/>
        </w:rPr>
        <w:t>.</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t>3.2 Правила оформления иллюстраций</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2E3A0C">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2E3A0C">
        <w:rPr>
          <w:rFonts w:ascii="Times New Roman" w:hAnsi="Times New Roman" w:cs="Times New Roman"/>
          <w:sz w:val="28"/>
          <w:szCs w:val="28"/>
        </w:rPr>
        <w:t xml:space="preserve"> </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2E3A0C">
        <w:rPr>
          <w:rFonts w:ascii="Times New Roman" w:hAnsi="Times New Roman" w:cs="Times New Roman"/>
          <w:sz w:val="28"/>
          <w:szCs w:val="28"/>
        </w:rPr>
        <w:t xml:space="preserve">Независимо от содержания (схемы, графики, диаграммы, фотографии и пр.)  каждая </w:t>
      </w:r>
      <w:r w:rsidRPr="002E3A0C">
        <w:rPr>
          <w:rFonts w:ascii="Times New Roman" w:eastAsia="Calibri" w:hAnsi="Times New Roman" w:cs="Times New Roman"/>
          <w:sz w:val="28"/>
          <w:szCs w:val="28"/>
          <w:lang w:eastAsia="en-US"/>
        </w:rPr>
        <w:t xml:space="preserve">иллюстрация  </w:t>
      </w:r>
      <w:r w:rsidRPr="002E3A0C">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noProof/>
          <w:sz w:val="28"/>
          <w:szCs w:val="28"/>
        </w:rPr>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lastRenderedPageBreak/>
        <w:t>Рисунок 2 – Управление древнерусским государством</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E3A0C">
        <w:rPr>
          <w:rFonts w:ascii="Times New Roman" w:hAnsi="Times New Roman" w:cs="Times New Roman"/>
          <w:bCs/>
          <w:sz w:val="28"/>
          <w:szCs w:val="28"/>
        </w:rPr>
        <w:t>опускается</w:t>
      </w:r>
      <w:r w:rsidRPr="002E3A0C">
        <w:rPr>
          <w:rFonts w:ascii="Times New Roman" w:hAnsi="Times New Roman" w:cs="Times New Roman"/>
          <w:sz w:val="28"/>
          <w:szCs w:val="28"/>
        </w:rPr>
        <w:t xml:space="preserve"> </w:t>
      </w:r>
      <w:r w:rsidRPr="002E3A0C">
        <w:rPr>
          <w:rFonts w:ascii="Times New Roman" w:hAnsi="Times New Roman" w:cs="Times New Roman"/>
          <w:bCs/>
          <w:sz w:val="28"/>
          <w:szCs w:val="28"/>
        </w:rPr>
        <w:t>поворот</w:t>
      </w:r>
      <w:r w:rsidRPr="002E3A0C">
        <w:rPr>
          <w:rFonts w:ascii="Times New Roman" w:hAnsi="Times New Roman" w:cs="Times New Roman"/>
          <w:sz w:val="28"/>
          <w:szCs w:val="28"/>
        </w:rPr>
        <w:t xml:space="preserve"> </w:t>
      </w:r>
      <w:r w:rsidRPr="002E3A0C">
        <w:rPr>
          <w:rFonts w:ascii="Times New Roman" w:hAnsi="Times New Roman" w:cs="Times New Roman"/>
          <w:bCs/>
          <w:sz w:val="28"/>
          <w:szCs w:val="28"/>
        </w:rPr>
        <w:t>рисунка</w:t>
      </w:r>
      <w:r w:rsidRPr="002E3A0C">
        <w:rPr>
          <w:rFonts w:ascii="Times New Roman" w:hAnsi="Times New Roman" w:cs="Times New Roman"/>
          <w:sz w:val="28"/>
          <w:szCs w:val="28"/>
        </w:rPr>
        <w:t xml:space="preserve"> на 90° </w:t>
      </w:r>
      <w:r w:rsidRPr="002E3A0C">
        <w:rPr>
          <w:rFonts w:ascii="Times New Roman" w:hAnsi="Times New Roman" w:cs="Times New Roman"/>
          <w:bCs/>
          <w:sz w:val="28"/>
          <w:szCs w:val="28"/>
        </w:rPr>
        <w:t>против</w:t>
      </w:r>
      <w:r w:rsidRPr="002E3A0C">
        <w:rPr>
          <w:rFonts w:ascii="Times New Roman" w:hAnsi="Times New Roman" w:cs="Times New Roman"/>
          <w:sz w:val="28"/>
          <w:szCs w:val="28"/>
        </w:rPr>
        <w:t xml:space="preserve"> </w:t>
      </w:r>
      <w:r w:rsidRPr="002E3A0C">
        <w:rPr>
          <w:rFonts w:ascii="Times New Roman" w:hAnsi="Times New Roman" w:cs="Times New Roman"/>
          <w:bCs/>
          <w:sz w:val="28"/>
          <w:szCs w:val="28"/>
        </w:rPr>
        <w:t>часовой</w:t>
      </w:r>
      <w:r w:rsidRPr="002E3A0C">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t xml:space="preserve">Рисунок 4 – Цена на нефть марки </w:t>
      </w:r>
      <w:r w:rsidRPr="002E3A0C">
        <w:rPr>
          <w:rFonts w:ascii="Times New Roman" w:hAnsi="Times New Roman" w:cs="Times New Roman"/>
          <w:sz w:val="28"/>
          <w:szCs w:val="28"/>
          <w:lang w:val="en-US"/>
        </w:rPr>
        <w:t>Brent</w:t>
      </w:r>
      <w:r w:rsidRPr="002E3A0C">
        <w:rPr>
          <w:rFonts w:ascii="Times New Roman" w:hAnsi="Times New Roman" w:cs="Times New Roman"/>
          <w:sz w:val="28"/>
          <w:szCs w:val="28"/>
        </w:rPr>
        <w:t xml:space="preserve"> за период с 1988 по 2015 год, </w:t>
      </w:r>
      <w:r w:rsidRPr="002E3A0C">
        <w:rPr>
          <w:rFonts w:ascii="Times New Roman" w:hAnsi="Times New Roman" w:cs="Times New Roman"/>
          <w:sz w:val="28"/>
          <w:szCs w:val="28"/>
          <w:lang w:val="en-US"/>
        </w:rPr>
        <w:t>USD</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noProof/>
          <w:sz w:val="28"/>
          <w:szCs w:val="28"/>
        </w:rPr>
        <w:lastRenderedPageBreak/>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t>Рисунок Б.3 – Объёмы торгов ММВБ [6, с. 14]</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t>3.3 Правила оформления таблиц</w:t>
      </w: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2E3A0C" w:rsidTr="00560C0A">
        <w:trPr>
          <w:tblCellSpacing w:w="0" w:type="dxa"/>
          <w:jc w:val="center"/>
        </w:trPr>
        <w:tc>
          <w:tcPr>
            <w:tcW w:w="0" w:type="auto"/>
            <w:tcMar>
              <w:top w:w="143" w:type="dxa"/>
              <w:left w:w="143" w:type="dxa"/>
              <w:bottom w:w="143" w:type="dxa"/>
              <w:right w:w="143" w:type="dxa"/>
            </w:tcMa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Заработная плата (руб.)</w:t>
            </w:r>
          </w:p>
        </w:tc>
      </w:tr>
      <w:tr w:rsidR="0083414A" w:rsidRPr="002E3A0C" w:rsidTr="00560C0A">
        <w:trPr>
          <w:tblCellSpacing w:w="0" w:type="dxa"/>
          <w:jc w:val="center"/>
        </w:trPr>
        <w:tc>
          <w:tcPr>
            <w:tcW w:w="0" w:type="auto"/>
            <w:tcMar>
              <w:top w:w="143" w:type="dxa"/>
              <w:left w:w="143" w:type="dxa"/>
              <w:bottom w:w="143" w:type="dxa"/>
              <w:right w:w="143" w:type="dxa"/>
            </w:tcMar>
            <w:hideMark/>
          </w:tcPr>
          <w:p w:rsidR="0083414A" w:rsidRPr="002E3A0C" w:rsidRDefault="0083414A" w:rsidP="00560C0A">
            <w:pPr>
              <w:ind w:firstLine="720"/>
              <w:rPr>
                <w:rFonts w:ascii="Times New Roman" w:hAnsi="Times New Roman" w:cs="Times New Roman"/>
                <w:sz w:val="28"/>
                <w:szCs w:val="28"/>
              </w:rPr>
            </w:pPr>
            <w:r w:rsidRPr="002E3A0C">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25000</w:t>
            </w:r>
          </w:p>
        </w:tc>
      </w:tr>
      <w:tr w:rsidR="0083414A" w:rsidRPr="002E3A0C" w:rsidTr="00560C0A">
        <w:trPr>
          <w:tblCellSpacing w:w="0" w:type="dxa"/>
          <w:jc w:val="center"/>
        </w:trPr>
        <w:tc>
          <w:tcPr>
            <w:tcW w:w="0" w:type="auto"/>
            <w:tcMar>
              <w:top w:w="143" w:type="dxa"/>
              <w:left w:w="143" w:type="dxa"/>
              <w:bottom w:w="143" w:type="dxa"/>
              <w:right w:w="143" w:type="dxa"/>
            </w:tcMar>
            <w:hideMark/>
          </w:tcPr>
          <w:p w:rsidR="0083414A" w:rsidRPr="002E3A0C" w:rsidRDefault="0083414A" w:rsidP="00560C0A">
            <w:pPr>
              <w:ind w:firstLine="720"/>
              <w:rPr>
                <w:rFonts w:ascii="Times New Roman" w:hAnsi="Times New Roman" w:cs="Times New Roman"/>
                <w:sz w:val="28"/>
                <w:szCs w:val="28"/>
              </w:rPr>
            </w:pPr>
            <w:r w:rsidRPr="002E3A0C">
              <w:rPr>
                <w:rFonts w:ascii="Times New Roman" w:hAnsi="Times New Roman" w:cs="Times New Roman"/>
                <w:sz w:val="28"/>
                <w:szCs w:val="28"/>
              </w:rPr>
              <w:t xml:space="preserve">Исполнительный </w:t>
            </w:r>
            <w:r w:rsidRPr="002E3A0C">
              <w:rPr>
                <w:rFonts w:ascii="Times New Roman" w:hAnsi="Times New Roman" w:cs="Times New Roman"/>
                <w:sz w:val="28"/>
                <w:szCs w:val="28"/>
              </w:rPr>
              <w:lastRenderedPageBreak/>
              <w:t>директор</w:t>
            </w:r>
          </w:p>
        </w:tc>
        <w:tc>
          <w:tcPr>
            <w:tcW w:w="0" w:type="auto"/>
            <w:tcMar>
              <w:top w:w="143" w:type="dxa"/>
              <w:left w:w="143" w:type="dxa"/>
              <w:bottom w:w="143" w:type="dxa"/>
              <w:right w:w="143" w:type="dxa"/>
            </w:tcMar>
            <w:vAlign w:val="cente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lastRenderedPageBreak/>
              <w:t>1</w:t>
            </w:r>
          </w:p>
        </w:tc>
        <w:tc>
          <w:tcPr>
            <w:tcW w:w="0" w:type="auto"/>
            <w:tcMar>
              <w:top w:w="143" w:type="dxa"/>
              <w:left w:w="143" w:type="dxa"/>
              <w:bottom w:w="143" w:type="dxa"/>
              <w:right w:w="143" w:type="dxa"/>
            </w:tcMar>
            <w:vAlign w:val="cente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20000</w:t>
            </w:r>
          </w:p>
        </w:tc>
      </w:tr>
      <w:tr w:rsidR="0083414A" w:rsidRPr="002E3A0C" w:rsidTr="00560C0A">
        <w:trPr>
          <w:tblCellSpacing w:w="0" w:type="dxa"/>
          <w:jc w:val="center"/>
        </w:trPr>
        <w:tc>
          <w:tcPr>
            <w:tcW w:w="0" w:type="auto"/>
            <w:tcMar>
              <w:top w:w="143" w:type="dxa"/>
              <w:left w:w="143" w:type="dxa"/>
              <w:bottom w:w="143" w:type="dxa"/>
              <w:right w:w="143" w:type="dxa"/>
            </w:tcMar>
            <w:hideMark/>
          </w:tcPr>
          <w:p w:rsidR="0083414A" w:rsidRPr="002E3A0C" w:rsidRDefault="0083414A" w:rsidP="00560C0A">
            <w:pPr>
              <w:ind w:firstLine="720"/>
              <w:rPr>
                <w:rFonts w:ascii="Times New Roman" w:hAnsi="Times New Roman" w:cs="Times New Roman"/>
                <w:sz w:val="28"/>
                <w:szCs w:val="28"/>
              </w:rPr>
            </w:pPr>
            <w:r w:rsidRPr="002E3A0C">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15000</w:t>
            </w:r>
          </w:p>
        </w:tc>
      </w:tr>
      <w:tr w:rsidR="0083414A" w:rsidRPr="002E3A0C" w:rsidTr="00560C0A">
        <w:trPr>
          <w:tblCellSpacing w:w="0" w:type="dxa"/>
          <w:jc w:val="center"/>
        </w:trPr>
        <w:tc>
          <w:tcPr>
            <w:tcW w:w="0" w:type="auto"/>
            <w:gridSpan w:val="2"/>
            <w:tcMar>
              <w:top w:w="143" w:type="dxa"/>
              <w:left w:w="143" w:type="dxa"/>
              <w:bottom w:w="143" w:type="dxa"/>
              <w:right w:w="143" w:type="dxa"/>
            </w:tcMa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2E3A0C" w:rsidRDefault="0083414A" w:rsidP="00560C0A">
            <w:pPr>
              <w:ind w:firstLine="720"/>
              <w:jc w:val="center"/>
              <w:rPr>
                <w:rFonts w:ascii="Times New Roman" w:hAnsi="Times New Roman" w:cs="Times New Roman"/>
                <w:sz w:val="28"/>
                <w:szCs w:val="28"/>
              </w:rPr>
            </w:pPr>
            <w:r w:rsidRPr="002E3A0C">
              <w:rPr>
                <w:rFonts w:ascii="Times New Roman" w:hAnsi="Times New Roman" w:cs="Times New Roman"/>
                <w:sz w:val="28"/>
                <w:szCs w:val="28"/>
              </w:rPr>
              <w:t>60000</w:t>
            </w:r>
          </w:p>
        </w:tc>
      </w:tr>
    </w:tbl>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2E3A0C" w:rsidTr="00560C0A">
        <w:trPr>
          <w:tblCellSpacing w:w="0" w:type="dxa"/>
          <w:jc w:val="center"/>
        </w:trPr>
        <w:tc>
          <w:tcPr>
            <w:tcW w:w="0" w:type="auto"/>
            <w:tcMar>
              <w:top w:w="143" w:type="dxa"/>
              <w:left w:w="143" w:type="dxa"/>
              <w:bottom w:w="143" w:type="dxa"/>
              <w:right w:w="143" w:type="dxa"/>
            </w:tcMa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Заработная плата (руб.)</w:t>
            </w:r>
          </w:p>
        </w:tc>
      </w:tr>
      <w:tr w:rsidR="0083414A" w:rsidRPr="002E3A0C" w:rsidTr="00560C0A">
        <w:trPr>
          <w:tblCellSpacing w:w="0" w:type="dxa"/>
          <w:jc w:val="center"/>
        </w:trPr>
        <w:tc>
          <w:tcPr>
            <w:tcW w:w="0" w:type="auto"/>
            <w:tcMar>
              <w:top w:w="143" w:type="dxa"/>
              <w:left w:w="143" w:type="dxa"/>
              <w:bottom w:w="143" w:type="dxa"/>
              <w:right w:w="143" w:type="dxa"/>
            </w:tcMar>
            <w:hideMark/>
          </w:tcPr>
          <w:p w:rsidR="0083414A" w:rsidRPr="002E3A0C" w:rsidRDefault="0083414A" w:rsidP="00560C0A">
            <w:pPr>
              <w:rPr>
                <w:rFonts w:ascii="Times New Roman" w:hAnsi="Times New Roman" w:cs="Times New Roman"/>
                <w:sz w:val="28"/>
                <w:szCs w:val="28"/>
              </w:rPr>
            </w:pPr>
            <w:r w:rsidRPr="002E3A0C">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25000</w:t>
            </w:r>
          </w:p>
        </w:tc>
      </w:tr>
      <w:tr w:rsidR="0083414A" w:rsidRPr="002E3A0C" w:rsidTr="00560C0A">
        <w:trPr>
          <w:tblCellSpacing w:w="0" w:type="dxa"/>
          <w:jc w:val="center"/>
        </w:trPr>
        <w:tc>
          <w:tcPr>
            <w:tcW w:w="0" w:type="auto"/>
            <w:tcMar>
              <w:top w:w="143" w:type="dxa"/>
              <w:left w:w="143" w:type="dxa"/>
              <w:bottom w:w="143" w:type="dxa"/>
              <w:right w:w="143" w:type="dxa"/>
            </w:tcMar>
            <w:hideMark/>
          </w:tcPr>
          <w:p w:rsidR="0083414A" w:rsidRPr="002E3A0C" w:rsidRDefault="0083414A" w:rsidP="00560C0A">
            <w:pPr>
              <w:rPr>
                <w:rFonts w:ascii="Times New Roman" w:hAnsi="Times New Roman" w:cs="Times New Roman"/>
                <w:sz w:val="28"/>
                <w:szCs w:val="28"/>
              </w:rPr>
            </w:pPr>
            <w:r w:rsidRPr="002E3A0C">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20000</w:t>
            </w:r>
          </w:p>
        </w:tc>
      </w:tr>
      <w:tr w:rsidR="0083414A" w:rsidRPr="002E3A0C" w:rsidTr="00560C0A">
        <w:trPr>
          <w:tblCellSpacing w:w="0" w:type="dxa"/>
          <w:jc w:val="center"/>
        </w:trPr>
        <w:tc>
          <w:tcPr>
            <w:tcW w:w="0" w:type="auto"/>
            <w:tcMar>
              <w:top w:w="143" w:type="dxa"/>
              <w:left w:w="143" w:type="dxa"/>
              <w:bottom w:w="143" w:type="dxa"/>
              <w:right w:w="143" w:type="dxa"/>
            </w:tcMar>
            <w:hideMark/>
          </w:tcPr>
          <w:p w:rsidR="0083414A" w:rsidRPr="002E3A0C" w:rsidRDefault="0083414A" w:rsidP="00560C0A">
            <w:pPr>
              <w:rPr>
                <w:rFonts w:ascii="Times New Roman" w:hAnsi="Times New Roman" w:cs="Times New Roman"/>
                <w:sz w:val="28"/>
                <w:szCs w:val="28"/>
              </w:rPr>
            </w:pPr>
            <w:r w:rsidRPr="002E3A0C">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15000</w:t>
            </w:r>
          </w:p>
        </w:tc>
      </w:tr>
      <w:tr w:rsidR="0083414A" w:rsidRPr="002E3A0C" w:rsidTr="00560C0A">
        <w:trPr>
          <w:tblCellSpacing w:w="0" w:type="dxa"/>
          <w:jc w:val="center"/>
        </w:trPr>
        <w:tc>
          <w:tcPr>
            <w:tcW w:w="0" w:type="auto"/>
            <w:gridSpan w:val="2"/>
            <w:tcMar>
              <w:top w:w="143" w:type="dxa"/>
              <w:left w:w="143" w:type="dxa"/>
              <w:bottom w:w="143" w:type="dxa"/>
              <w:right w:w="143" w:type="dxa"/>
            </w:tcMa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2E3A0C" w:rsidRDefault="0083414A" w:rsidP="00560C0A">
            <w:pPr>
              <w:jc w:val="center"/>
              <w:rPr>
                <w:rFonts w:ascii="Times New Roman" w:hAnsi="Times New Roman" w:cs="Times New Roman"/>
                <w:sz w:val="28"/>
                <w:szCs w:val="28"/>
              </w:rPr>
            </w:pPr>
            <w:r w:rsidRPr="002E3A0C">
              <w:rPr>
                <w:rFonts w:ascii="Times New Roman" w:hAnsi="Times New Roman" w:cs="Times New Roman"/>
                <w:sz w:val="28"/>
                <w:szCs w:val="28"/>
              </w:rPr>
              <w:t>60000</w:t>
            </w:r>
          </w:p>
        </w:tc>
      </w:tr>
    </w:tbl>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BE6E54" w:rsidRPr="002E3A0C" w:rsidRDefault="00BE6E54" w:rsidP="00BE6E54">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Таблица В.2 – Анализ структуры основных производственных фондов, % (по данным из [6])</w:t>
      </w:r>
    </w:p>
    <w:p w:rsidR="00BE6E54" w:rsidRPr="002E3A0C" w:rsidRDefault="00BE6E54" w:rsidP="00BE6E54">
      <w:pPr>
        <w:pStyle w:val="ac"/>
        <w:rPr>
          <w:rFonts w:ascii="Times New Roman" w:hAnsi="Times New Roman"/>
          <w:sz w:val="28"/>
          <w:szCs w:val="28"/>
        </w:rPr>
      </w:pPr>
    </w:p>
    <w:p w:rsidR="00BE6E54" w:rsidRPr="002E3A0C" w:rsidRDefault="00BE6E54" w:rsidP="00BE6E54">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1665"/>
      </w:tblGrid>
      <w:tr w:rsidR="00BE6E54" w:rsidRPr="002E3A0C" w:rsidTr="001A54D0">
        <w:tc>
          <w:tcPr>
            <w:tcW w:w="5353"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Группа основных</w:t>
            </w:r>
          </w:p>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производственных фондов</w:t>
            </w:r>
          </w:p>
        </w:tc>
        <w:tc>
          <w:tcPr>
            <w:tcW w:w="1559"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2015 г.</w:t>
            </w:r>
          </w:p>
        </w:tc>
        <w:tc>
          <w:tcPr>
            <w:tcW w:w="1560"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2016 г.</w:t>
            </w:r>
          </w:p>
        </w:tc>
        <w:tc>
          <w:tcPr>
            <w:tcW w:w="1665"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2017 г.</w:t>
            </w:r>
          </w:p>
        </w:tc>
      </w:tr>
      <w:tr w:rsidR="00BE6E54" w:rsidRPr="002E3A0C" w:rsidTr="001A54D0">
        <w:trPr>
          <w:trHeight w:val="387"/>
        </w:trPr>
        <w:tc>
          <w:tcPr>
            <w:tcW w:w="5353" w:type="dxa"/>
            <w:shd w:val="clear" w:color="auto" w:fill="auto"/>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 Здания</w:t>
            </w:r>
          </w:p>
        </w:tc>
        <w:tc>
          <w:tcPr>
            <w:tcW w:w="1559"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55,0</w:t>
            </w:r>
          </w:p>
        </w:tc>
        <w:tc>
          <w:tcPr>
            <w:tcW w:w="1560"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51,0</w:t>
            </w:r>
          </w:p>
        </w:tc>
        <w:tc>
          <w:tcPr>
            <w:tcW w:w="1665"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40,4</w:t>
            </w:r>
          </w:p>
        </w:tc>
      </w:tr>
      <w:tr w:rsidR="00BE6E54" w:rsidRPr="002E3A0C" w:rsidTr="001A54D0">
        <w:tc>
          <w:tcPr>
            <w:tcW w:w="5353" w:type="dxa"/>
            <w:shd w:val="clear" w:color="auto" w:fill="auto"/>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Сооружения</w:t>
            </w:r>
          </w:p>
        </w:tc>
        <w:tc>
          <w:tcPr>
            <w:tcW w:w="1559"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6,7</w:t>
            </w:r>
          </w:p>
        </w:tc>
        <w:tc>
          <w:tcPr>
            <w:tcW w:w="1560"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4,8</w:t>
            </w:r>
          </w:p>
        </w:tc>
        <w:tc>
          <w:tcPr>
            <w:tcW w:w="1665"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2,9</w:t>
            </w:r>
          </w:p>
        </w:tc>
      </w:tr>
      <w:tr w:rsidR="00BE6E54" w:rsidRPr="002E3A0C" w:rsidTr="001A54D0">
        <w:tc>
          <w:tcPr>
            <w:tcW w:w="5353" w:type="dxa"/>
            <w:shd w:val="clear" w:color="auto" w:fill="auto"/>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Машины и оборудование</w:t>
            </w:r>
          </w:p>
        </w:tc>
        <w:tc>
          <w:tcPr>
            <w:tcW w:w="1559"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29,9</w:t>
            </w:r>
          </w:p>
        </w:tc>
        <w:tc>
          <w:tcPr>
            <w:tcW w:w="1560"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36,1</w:t>
            </w:r>
          </w:p>
        </w:tc>
        <w:tc>
          <w:tcPr>
            <w:tcW w:w="1665"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46,5</w:t>
            </w:r>
          </w:p>
        </w:tc>
      </w:tr>
      <w:tr w:rsidR="00BE6E54" w:rsidRPr="002E3A0C" w:rsidTr="001A54D0">
        <w:tc>
          <w:tcPr>
            <w:tcW w:w="5353" w:type="dxa"/>
            <w:shd w:val="clear" w:color="auto" w:fill="auto"/>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Транспортные средства</w:t>
            </w:r>
          </w:p>
        </w:tc>
        <w:tc>
          <w:tcPr>
            <w:tcW w:w="1559"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3,7</w:t>
            </w:r>
          </w:p>
        </w:tc>
        <w:tc>
          <w:tcPr>
            <w:tcW w:w="1560"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5,1</w:t>
            </w:r>
          </w:p>
        </w:tc>
        <w:tc>
          <w:tcPr>
            <w:tcW w:w="1665"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8,3</w:t>
            </w:r>
          </w:p>
        </w:tc>
      </w:tr>
      <w:tr w:rsidR="00BE6E54" w:rsidRPr="002E3A0C" w:rsidTr="001A54D0">
        <w:tc>
          <w:tcPr>
            <w:tcW w:w="5353" w:type="dxa"/>
            <w:shd w:val="clear" w:color="auto" w:fill="auto"/>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Производственный и хозяйственный инвентарь</w:t>
            </w:r>
          </w:p>
        </w:tc>
        <w:tc>
          <w:tcPr>
            <w:tcW w:w="1559"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0,1</w:t>
            </w:r>
          </w:p>
        </w:tc>
        <w:tc>
          <w:tcPr>
            <w:tcW w:w="1560"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0,2</w:t>
            </w:r>
          </w:p>
        </w:tc>
        <w:tc>
          <w:tcPr>
            <w:tcW w:w="1665"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0,2</w:t>
            </w:r>
          </w:p>
        </w:tc>
      </w:tr>
      <w:tr w:rsidR="00BE6E54" w:rsidRPr="002E3A0C" w:rsidTr="001A54D0">
        <w:tc>
          <w:tcPr>
            <w:tcW w:w="5353" w:type="dxa"/>
            <w:shd w:val="clear" w:color="auto" w:fill="auto"/>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Другие виды</w:t>
            </w:r>
          </w:p>
        </w:tc>
        <w:tc>
          <w:tcPr>
            <w:tcW w:w="1559"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4,0</w:t>
            </w:r>
          </w:p>
        </w:tc>
        <w:tc>
          <w:tcPr>
            <w:tcW w:w="1560"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2,9</w:t>
            </w:r>
          </w:p>
        </w:tc>
        <w:tc>
          <w:tcPr>
            <w:tcW w:w="1665" w:type="dxa"/>
            <w:shd w:val="clear" w:color="auto" w:fill="auto"/>
            <w:vAlign w:val="center"/>
          </w:tcPr>
          <w:p w:rsidR="00BE6E54" w:rsidRPr="002E3A0C" w:rsidRDefault="00BE6E54" w:rsidP="00BE6E54">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1,7</w:t>
            </w:r>
          </w:p>
        </w:tc>
      </w:tr>
    </w:tbl>
    <w:p w:rsidR="00BE6E54" w:rsidRPr="002E3A0C" w:rsidRDefault="00BE6E54" w:rsidP="00BE6E54">
      <w:pPr>
        <w:spacing w:after="0" w:line="240" w:lineRule="auto"/>
        <w:rPr>
          <w:rFonts w:ascii="Times New Roman" w:hAnsi="Times New Roman" w:cs="Times New Roman"/>
          <w:sz w:val="28"/>
          <w:szCs w:val="28"/>
        </w:rPr>
      </w:pPr>
    </w:p>
    <w:p w:rsidR="0083414A" w:rsidRPr="002E3A0C"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2E3A0C"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2E3A0C"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2E3A0C"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Таблица Б.4 – Динамика показателей за 2010–2011 гг.  </w:t>
      </w:r>
    </w:p>
    <w:p w:rsidR="0083414A" w:rsidRPr="002E3A0C"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2E3A0C" w:rsidRDefault="0083414A" w:rsidP="00BE6E54">
      <w:pPr>
        <w:pStyle w:val="ae"/>
        <w:spacing w:before="0" w:beforeAutospacing="0" w:after="0" w:afterAutospacing="0"/>
        <w:jc w:val="both"/>
        <w:rPr>
          <w:sz w:val="28"/>
          <w:szCs w:val="28"/>
        </w:rPr>
      </w:pPr>
    </w:p>
    <w:p w:rsidR="000A2CCC" w:rsidRPr="002E3A0C" w:rsidRDefault="000A2CCC" w:rsidP="000A2CCC">
      <w:pPr>
        <w:pStyle w:val="ae"/>
        <w:spacing w:before="0" w:beforeAutospacing="0" w:after="0" w:afterAutospacing="0"/>
        <w:jc w:val="center"/>
        <w:rPr>
          <w:sz w:val="28"/>
          <w:szCs w:val="28"/>
        </w:rPr>
      </w:pPr>
    </w:p>
    <w:p w:rsidR="0083414A" w:rsidRPr="002E3A0C" w:rsidRDefault="0083414A" w:rsidP="0083414A">
      <w:pPr>
        <w:pStyle w:val="ae"/>
        <w:numPr>
          <w:ilvl w:val="0"/>
          <w:numId w:val="1"/>
        </w:numPr>
        <w:spacing w:before="0" w:beforeAutospacing="0" w:after="0" w:afterAutospacing="0"/>
        <w:ind w:left="0" w:firstLine="720"/>
        <w:jc w:val="center"/>
        <w:rPr>
          <w:sz w:val="28"/>
          <w:szCs w:val="28"/>
        </w:rPr>
      </w:pPr>
      <w:r w:rsidRPr="002E3A0C">
        <w:rPr>
          <w:sz w:val="28"/>
          <w:szCs w:val="28"/>
        </w:rPr>
        <w:t>3.4 Правила оформления списка использованных источников</w:t>
      </w:r>
    </w:p>
    <w:p w:rsidR="000A2CCC" w:rsidRPr="002E3A0C" w:rsidRDefault="000A2CCC" w:rsidP="0083414A">
      <w:pPr>
        <w:pStyle w:val="ae"/>
        <w:numPr>
          <w:ilvl w:val="0"/>
          <w:numId w:val="1"/>
        </w:numPr>
        <w:spacing w:before="0" w:beforeAutospacing="0" w:after="0" w:afterAutospacing="0"/>
        <w:ind w:left="0" w:firstLine="720"/>
        <w:jc w:val="center"/>
        <w:rPr>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 xml:space="preserve">- [Видеозапись]; - [Мультимедиа]; - [Текст]; - [Электронный ресурс].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2E3A0C" w:rsidRDefault="0083414A" w:rsidP="0083414A">
      <w:pPr>
        <w:pStyle w:val="ae"/>
        <w:numPr>
          <w:ilvl w:val="0"/>
          <w:numId w:val="1"/>
        </w:numPr>
        <w:spacing w:before="0" w:beforeAutospacing="0" w:after="0" w:afterAutospacing="0"/>
        <w:ind w:left="0" w:firstLine="720"/>
        <w:jc w:val="center"/>
        <w:rPr>
          <w:sz w:val="28"/>
          <w:szCs w:val="28"/>
        </w:rPr>
      </w:pPr>
    </w:p>
    <w:p w:rsidR="0083414A" w:rsidRPr="002E3A0C" w:rsidRDefault="0083414A" w:rsidP="0083414A">
      <w:pPr>
        <w:pStyle w:val="ae"/>
        <w:numPr>
          <w:ilvl w:val="0"/>
          <w:numId w:val="1"/>
        </w:numPr>
        <w:spacing w:before="0" w:beforeAutospacing="0" w:after="0" w:afterAutospacing="0"/>
        <w:ind w:left="0" w:firstLine="720"/>
        <w:jc w:val="center"/>
        <w:rPr>
          <w:sz w:val="28"/>
          <w:szCs w:val="28"/>
        </w:rPr>
      </w:pPr>
      <w:r w:rsidRPr="002E3A0C">
        <w:rPr>
          <w:sz w:val="28"/>
          <w:szCs w:val="28"/>
        </w:rPr>
        <w:t>Примеры оформления нормативно-правовых актов</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sidRPr="002E3A0C">
        <w:rPr>
          <w:sz w:val="28"/>
          <w:szCs w:val="28"/>
        </w:rPr>
        <w:t>2009</w:t>
      </w:r>
      <w:r w:rsidRPr="002E3A0C">
        <w:rPr>
          <w:sz w:val="28"/>
          <w:szCs w:val="28"/>
        </w:rPr>
        <w:t xml:space="preserve"> г. N 184-ФЗ // Собрание законодательства РФ. - </w:t>
      </w:r>
      <w:r w:rsidR="0007650C" w:rsidRPr="002E3A0C">
        <w:rPr>
          <w:sz w:val="28"/>
          <w:szCs w:val="28"/>
        </w:rPr>
        <w:t>2009</w:t>
      </w:r>
      <w:r w:rsidRPr="002E3A0C">
        <w:rPr>
          <w:sz w:val="28"/>
          <w:szCs w:val="28"/>
        </w:rPr>
        <w:t xml:space="preserve">. - N 43.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sidRPr="002E3A0C">
        <w:rPr>
          <w:sz w:val="28"/>
          <w:szCs w:val="28"/>
        </w:rPr>
        <w:t>15</w:t>
      </w:r>
      <w:r w:rsidRPr="002E3A0C">
        <w:rPr>
          <w:sz w:val="28"/>
          <w:szCs w:val="28"/>
        </w:rPr>
        <w:t xml:space="preserve"> г. N 679. - Доступ из справочно-правовой системы «КонсультантПлюс». – Режим доступа: </w:t>
      </w:r>
      <w:hyperlink r:id="rId16" w:history="1">
        <w:r w:rsidR="009F5436">
          <w:rPr>
            <w:rStyle w:val="af"/>
            <w:sz w:val="28"/>
            <w:szCs w:val="28"/>
          </w:rPr>
          <w:t>http://www.consultant.ru</w:t>
        </w:r>
      </w:hyperlink>
      <w:r w:rsidRPr="002E3A0C">
        <w:rPr>
          <w:sz w:val="28"/>
          <w:szCs w:val="28"/>
        </w:rPr>
        <w:t xml:space="preserve">   </w:t>
      </w:r>
    </w:p>
    <w:p w:rsidR="0083414A" w:rsidRPr="002E3A0C" w:rsidRDefault="0083414A" w:rsidP="0083414A">
      <w:pPr>
        <w:pStyle w:val="ae"/>
        <w:numPr>
          <w:ilvl w:val="0"/>
          <w:numId w:val="1"/>
        </w:numPr>
        <w:spacing w:before="0" w:beforeAutospacing="0" w:after="0" w:afterAutospacing="0"/>
        <w:ind w:left="0" w:firstLine="720"/>
        <w:jc w:val="center"/>
        <w:rPr>
          <w:sz w:val="28"/>
          <w:szCs w:val="28"/>
        </w:rPr>
      </w:pPr>
      <w:r w:rsidRPr="002E3A0C">
        <w:rPr>
          <w:sz w:val="28"/>
          <w:szCs w:val="28"/>
        </w:rPr>
        <w:t>Книги, статьи, материалы конференций и семинаров</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2E3A0C">
        <w:rPr>
          <w:sz w:val="28"/>
          <w:szCs w:val="28"/>
        </w:rPr>
        <w:t>16</w:t>
      </w:r>
      <w:r w:rsidRPr="002E3A0C">
        <w:rPr>
          <w:sz w:val="28"/>
          <w:szCs w:val="28"/>
        </w:rPr>
        <w:t xml:space="preserve">. - N 5. - С. 23–25.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lastRenderedPageBreak/>
        <w:t>4. Голубков, Е.П. Маркетинг как концепция рыночного управления [Текст] // Маркетинг в России и за рубежом. - 20</w:t>
      </w:r>
      <w:r w:rsidR="00DD4B97" w:rsidRPr="002E3A0C">
        <w:rPr>
          <w:sz w:val="28"/>
          <w:szCs w:val="28"/>
        </w:rPr>
        <w:t>15</w:t>
      </w:r>
      <w:r w:rsidRPr="002E3A0C">
        <w:rPr>
          <w:sz w:val="28"/>
          <w:szCs w:val="28"/>
        </w:rPr>
        <w:t xml:space="preserve">. - N 1. - С. 89–104.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5. Государственные и муниципальные финансы [Текст] : учебник / Под ред. проф. С.И. Лушина, проф. В.А. Слепова. - М.: Экономистъ, 20</w:t>
      </w:r>
      <w:r w:rsidR="00DD4B97" w:rsidRPr="002E3A0C">
        <w:rPr>
          <w:sz w:val="28"/>
          <w:szCs w:val="28"/>
        </w:rPr>
        <w:t>1</w:t>
      </w:r>
      <w:r w:rsidRPr="002E3A0C">
        <w:rPr>
          <w:sz w:val="28"/>
          <w:szCs w:val="28"/>
        </w:rPr>
        <w:t xml:space="preserve">6. - 280 с.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sidRPr="002E3A0C">
        <w:rPr>
          <w:sz w:val="28"/>
          <w:szCs w:val="28"/>
        </w:rPr>
        <w:t>17</w:t>
      </w:r>
      <w:r w:rsidRPr="002E3A0C">
        <w:rPr>
          <w:sz w:val="28"/>
          <w:szCs w:val="28"/>
        </w:rPr>
        <w:t xml:space="preserve">. - С. 101–106.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2E3A0C">
        <w:rPr>
          <w:sz w:val="28"/>
          <w:szCs w:val="28"/>
        </w:rPr>
        <w:t>15</w:t>
      </w:r>
      <w:r w:rsidRPr="002E3A0C">
        <w:rPr>
          <w:sz w:val="28"/>
          <w:szCs w:val="28"/>
        </w:rPr>
        <w:t xml:space="preserve">. - 231 с.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2E3A0C">
        <w:rPr>
          <w:sz w:val="28"/>
          <w:szCs w:val="28"/>
        </w:rPr>
        <w:t>1</w:t>
      </w:r>
      <w:r w:rsidRPr="002E3A0C">
        <w:rPr>
          <w:sz w:val="28"/>
          <w:szCs w:val="28"/>
        </w:rPr>
        <w:t xml:space="preserve">2. - N 8. – Режим доступа: </w:t>
      </w:r>
      <w:hyperlink r:id="rId17" w:history="1">
        <w:r w:rsidR="009F5436">
          <w:rPr>
            <w:rStyle w:val="af"/>
            <w:sz w:val="28"/>
            <w:szCs w:val="28"/>
          </w:rPr>
          <w:t>http://www2/usu.ru/philosoph/chertkova....</w:t>
        </w:r>
      </w:hyperlink>
      <w:r w:rsidRPr="002E3A0C">
        <w:rPr>
          <w:sz w:val="28"/>
          <w:szCs w:val="28"/>
        </w:rPr>
        <w:t xml:space="preserve">.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p>
    <w:p w:rsidR="0083414A" w:rsidRPr="002E3A0C" w:rsidRDefault="0083414A" w:rsidP="0083414A">
      <w:pPr>
        <w:pStyle w:val="ae"/>
        <w:numPr>
          <w:ilvl w:val="0"/>
          <w:numId w:val="1"/>
        </w:numPr>
        <w:spacing w:before="0" w:beforeAutospacing="0" w:after="0" w:afterAutospacing="0"/>
        <w:ind w:left="0" w:firstLine="720"/>
        <w:jc w:val="center"/>
        <w:rPr>
          <w:sz w:val="28"/>
          <w:szCs w:val="28"/>
        </w:rPr>
      </w:pPr>
      <w:r w:rsidRPr="002E3A0C">
        <w:rPr>
          <w:sz w:val="28"/>
          <w:szCs w:val="28"/>
        </w:rPr>
        <w:t>Статистические сборники, инструктивные материалы, методические рекомендации, нормативно-справочные материалы</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2E3A0C">
        <w:rPr>
          <w:sz w:val="28"/>
          <w:szCs w:val="28"/>
        </w:rPr>
        <w:t>17</w:t>
      </w:r>
      <w:r w:rsidRPr="002E3A0C">
        <w:rPr>
          <w:sz w:val="28"/>
          <w:szCs w:val="28"/>
        </w:rPr>
        <w:t>. - Введ. 2002-01-01. - М.: Изд-во стандартов, 20</w:t>
      </w:r>
      <w:r w:rsidR="00DD4B97" w:rsidRPr="002E3A0C">
        <w:rPr>
          <w:sz w:val="28"/>
          <w:szCs w:val="28"/>
        </w:rPr>
        <w:t>17</w:t>
      </w:r>
      <w:r w:rsidRPr="002E3A0C">
        <w:rPr>
          <w:sz w:val="28"/>
          <w:szCs w:val="28"/>
        </w:rPr>
        <w:t xml:space="preserve">. - 34 с.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sidRPr="002E3A0C">
        <w:rPr>
          <w:sz w:val="28"/>
          <w:szCs w:val="28"/>
        </w:rPr>
        <w:t>1</w:t>
      </w:r>
      <w:r w:rsidRPr="002E3A0C">
        <w:rPr>
          <w:sz w:val="28"/>
          <w:szCs w:val="28"/>
        </w:rPr>
        <w:t xml:space="preserve">6. - 67 с.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14. Социальное положение и уровень жизни населения России в 2010 г. [Текст]: Стат. сб. / Росстат. - М., 20</w:t>
      </w:r>
      <w:r w:rsidR="00DD4B97" w:rsidRPr="002E3A0C">
        <w:rPr>
          <w:sz w:val="28"/>
          <w:szCs w:val="28"/>
        </w:rPr>
        <w:t>15</w:t>
      </w:r>
      <w:r w:rsidRPr="002E3A0C">
        <w:rPr>
          <w:sz w:val="28"/>
          <w:szCs w:val="28"/>
        </w:rPr>
        <w:t xml:space="preserve">. - 320 с.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15. Социально-экономическое положение федеральных округов в 201</w:t>
      </w:r>
      <w:r w:rsidR="00DD4B97" w:rsidRPr="002E3A0C">
        <w:rPr>
          <w:sz w:val="28"/>
          <w:szCs w:val="28"/>
        </w:rPr>
        <w:t>7</w:t>
      </w:r>
      <w:r w:rsidRPr="002E3A0C">
        <w:rPr>
          <w:sz w:val="28"/>
          <w:szCs w:val="28"/>
        </w:rPr>
        <w:t xml:space="preserve">г. [Электронный ресурс]. – Режим доступа: </w:t>
      </w:r>
      <w:hyperlink r:id="rId18" w:history="1">
        <w:r w:rsidR="009F5436">
          <w:rPr>
            <w:rStyle w:val="af"/>
            <w:sz w:val="28"/>
            <w:szCs w:val="28"/>
          </w:rPr>
          <w:t>http://www.gks.ru</w:t>
        </w:r>
      </w:hyperlink>
      <w:r w:rsidRPr="002E3A0C">
        <w:rPr>
          <w:sz w:val="28"/>
          <w:szCs w:val="28"/>
        </w:rPr>
        <w:t xml:space="preserve">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p>
    <w:p w:rsidR="0083414A" w:rsidRPr="002E3A0C" w:rsidRDefault="0083414A" w:rsidP="0083414A">
      <w:pPr>
        <w:pStyle w:val="ae"/>
        <w:numPr>
          <w:ilvl w:val="0"/>
          <w:numId w:val="1"/>
        </w:numPr>
        <w:spacing w:before="0" w:beforeAutospacing="0" w:after="0" w:afterAutospacing="0"/>
        <w:ind w:left="0" w:firstLine="720"/>
        <w:jc w:val="center"/>
        <w:rPr>
          <w:sz w:val="28"/>
          <w:szCs w:val="28"/>
        </w:rPr>
      </w:pPr>
      <w:r w:rsidRPr="002E3A0C">
        <w:rPr>
          <w:sz w:val="28"/>
          <w:szCs w:val="28"/>
        </w:rPr>
        <w:t>Иностранная литература</w:t>
      </w:r>
    </w:p>
    <w:p w:rsidR="0083414A" w:rsidRPr="002E3A0C" w:rsidRDefault="0083414A" w:rsidP="0083414A">
      <w:pPr>
        <w:pStyle w:val="ae"/>
        <w:numPr>
          <w:ilvl w:val="0"/>
          <w:numId w:val="1"/>
        </w:numPr>
        <w:spacing w:before="0" w:beforeAutospacing="0" w:after="0" w:afterAutospacing="0"/>
        <w:ind w:left="0" w:firstLine="720"/>
        <w:jc w:val="both"/>
        <w:rPr>
          <w:sz w:val="28"/>
          <w:szCs w:val="28"/>
          <w:lang w:val="en-US"/>
        </w:rPr>
      </w:pPr>
      <w:r w:rsidRPr="002E3A0C">
        <w:rPr>
          <w:sz w:val="28"/>
          <w:szCs w:val="28"/>
          <w:lang w:val="en-US"/>
        </w:rPr>
        <w:t xml:space="preserve">16. An Interview with Douglass C. North [Text] // The Newsletter of The Cliometric Society. - </w:t>
      </w:r>
      <w:r w:rsidR="00DD4B97" w:rsidRPr="002E3A0C">
        <w:rPr>
          <w:sz w:val="28"/>
          <w:szCs w:val="28"/>
          <w:lang w:val="en-US"/>
        </w:rPr>
        <w:t>200</w:t>
      </w:r>
      <w:r w:rsidRPr="002E3A0C">
        <w:rPr>
          <w:sz w:val="28"/>
          <w:szCs w:val="28"/>
          <w:lang w:val="en-US"/>
        </w:rPr>
        <w:t xml:space="preserve">3. - Vol. 8. - N 3. - P. 23–28. </w:t>
      </w:r>
    </w:p>
    <w:p w:rsidR="0083414A" w:rsidRPr="002E3A0C" w:rsidRDefault="0083414A" w:rsidP="0083414A">
      <w:pPr>
        <w:pStyle w:val="ae"/>
        <w:numPr>
          <w:ilvl w:val="0"/>
          <w:numId w:val="1"/>
        </w:numPr>
        <w:spacing w:before="0" w:beforeAutospacing="0" w:after="0" w:afterAutospacing="0"/>
        <w:ind w:left="0" w:firstLine="720"/>
        <w:jc w:val="both"/>
        <w:rPr>
          <w:sz w:val="28"/>
          <w:szCs w:val="28"/>
          <w:lang w:val="en-US"/>
        </w:rPr>
      </w:pPr>
      <w:r w:rsidRPr="002E3A0C">
        <w:rPr>
          <w:sz w:val="28"/>
          <w:szCs w:val="28"/>
          <w:lang w:val="en-US"/>
        </w:rPr>
        <w:t>17. Burkhead, J. The Budget and Democratic Government [</w:t>
      </w:r>
      <w:r w:rsidRPr="002E3A0C">
        <w:rPr>
          <w:sz w:val="28"/>
          <w:szCs w:val="28"/>
        </w:rPr>
        <w:t>Т</w:t>
      </w:r>
      <w:r w:rsidRPr="002E3A0C">
        <w:rPr>
          <w:sz w:val="28"/>
          <w:szCs w:val="28"/>
          <w:lang w:val="en-US"/>
        </w:rPr>
        <w:t xml:space="preserve">ext] / Lyden F.J., Miller E.G. (Eds.) / Planning, Programming, Budgeting. Markham : Chicago, 1972. 218 p. </w:t>
      </w:r>
    </w:p>
    <w:p w:rsidR="0083414A" w:rsidRPr="002E3A0C" w:rsidRDefault="0083414A" w:rsidP="0083414A">
      <w:pPr>
        <w:pStyle w:val="ae"/>
        <w:numPr>
          <w:ilvl w:val="0"/>
          <w:numId w:val="1"/>
        </w:numPr>
        <w:spacing w:before="0" w:beforeAutospacing="0" w:after="0" w:afterAutospacing="0"/>
        <w:ind w:left="0" w:firstLine="720"/>
        <w:jc w:val="both"/>
        <w:rPr>
          <w:sz w:val="28"/>
          <w:szCs w:val="28"/>
          <w:lang w:val="en-US"/>
        </w:rPr>
      </w:pPr>
      <w:r w:rsidRPr="002E3A0C">
        <w:rPr>
          <w:sz w:val="28"/>
          <w:szCs w:val="28"/>
          <w:lang w:val="en-US"/>
        </w:rPr>
        <w:t>18. Miller, D. Strategy Making and Structure: Analysis and Implications for Performance [</w:t>
      </w:r>
      <w:r w:rsidRPr="002E3A0C">
        <w:rPr>
          <w:sz w:val="28"/>
          <w:szCs w:val="28"/>
        </w:rPr>
        <w:t>Т</w:t>
      </w:r>
      <w:r w:rsidRPr="002E3A0C">
        <w:rPr>
          <w:sz w:val="28"/>
          <w:szCs w:val="28"/>
          <w:lang w:val="en-US"/>
        </w:rPr>
        <w:t xml:space="preserve">ext] // Academy of Management Journal. - </w:t>
      </w:r>
      <w:r w:rsidR="00DD4B97" w:rsidRPr="002E3A0C">
        <w:rPr>
          <w:sz w:val="28"/>
          <w:szCs w:val="28"/>
          <w:lang w:val="en-US"/>
        </w:rPr>
        <w:t>200</w:t>
      </w:r>
      <w:r w:rsidRPr="002E3A0C">
        <w:rPr>
          <w:sz w:val="28"/>
          <w:szCs w:val="28"/>
          <w:lang w:val="en-US"/>
        </w:rPr>
        <w:t xml:space="preserve">7. - Vol. 30. - N 1. - P. 45–51.  </w:t>
      </w:r>
    </w:p>
    <w:p w:rsidR="0083414A" w:rsidRPr="002E3A0C" w:rsidRDefault="0083414A" w:rsidP="0083414A">
      <w:pPr>
        <w:pStyle w:val="ae"/>
        <w:numPr>
          <w:ilvl w:val="0"/>
          <w:numId w:val="1"/>
        </w:numPr>
        <w:spacing w:before="0" w:beforeAutospacing="0" w:after="0" w:afterAutospacing="0"/>
        <w:ind w:left="0" w:firstLine="720"/>
        <w:jc w:val="center"/>
        <w:rPr>
          <w:sz w:val="28"/>
          <w:szCs w:val="28"/>
        </w:rPr>
      </w:pPr>
      <w:r w:rsidRPr="002E3A0C">
        <w:rPr>
          <w:sz w:val="28"/>
          <w:szCs w:val="28"/>
        </w:rPr>
        <w:lastRenderedPageBreak/>
        <w:t>Интернет-ресурсы</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 xml:space="preserve">19. Министерство финансов Российской Федерации: [Электронный ресурс]. – Режим доступа: </w:t>
      </w:r>
      <w:hyperlink r:id="rId19" w:history="1">
        <w:r w:rsidR="009F5436">
          <w:rPr>
            <w:rStyle w:val="af"/>
            <w:sz w:val="28"/>
            <w:szCs w:val="28"/>
          </w:rPr>
          <w:t>http://www.minfin.ru</w:t>
        </w:r>
      </w:hyperlink>
      <w:r w:rsidRPr="002E3A0C">
        <w:rPr>
          <w:sz w:val="28"/>
          <w:szCs w:val="28"/>
        </w:rPr>
        <w:t xml:space="preserve"> </w:t>
      </w:r>
    </w:p>
    <w:p w:rsidR="0083414A" w:rsidRPr="002E3A0C" w:rsidRDefault="0083414A" w:rsidP="0083414A">
      <w:pPr>
        <w:pStyle w:val="ae"/>
        <w:numPr>
          <w:ilvl w:val="0"/>
          <w:numId w:val="1"/>
        </w:numPr>
        <w:spacing w:before="0" w:beforeAutospacing="0" w:after="0" w:afterAutospacing="0"/>
        <w:ind w:left="0" w:firstLine="720"/>
        <w:jc w:val="both"/>
        <w:rPr>
          <w:sz w:val="28"/>
          <w:szCs w:val="28"/>
        </w:rPr>
      </w:pPr>
      <w:r w:rsidRPr="002E3A0C">
        <w:rPr>
          <w:sz w:val="28"/>
          <w:szCs w:val="28"/>
        </w:rPr>
        <w:t xml:space="preserve">20. Российская книжная палата: [Электронный ресурс]. -  Режим доступа: </w:t>
      </w:r>
      <w:hyperlink r:id="rId20" w:history="1">
        <w:r w:rsidR="009F5436">
          <w:rPr>
            <w:rStyle w:val="af"/>
            <w:sz w:val="28"/>
            <w:szCs w:val="28"/>
          </w:rPr>
          <w:t>http://www.bookchamber.ru</w:t>
        </w:r>
      </w:hyperlink>
      <w:r w:rsidRPr="002E3A0C">
        <w:rPr>
          <w:sz w:val="28"/>
          <w:szCs w:val="28"/>
        </w:rPr>
        <w:t xml:space="preserve">  </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r w:rsidRPr="002E3A0C">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2E3A0C">
        <w:rPr>
          <w:sz w:val="28"/>
          <w:szCs w:val="28"/>
        </w:rPr>
        <w:t>17</w:t>
      </w:r>
      <w:r w:rsidRPr="002E3A0C">
        <w:rPr>
          <w:sz w:val="28"/>
          <w:szCs w:val="28"/>
        </w:rPr>
        <w:t xml:space="preserve">. - N 4. - Режим доступа: </w:t>
      </w:r>
      <w:hyperlink r:id="rId21" w:history="1">
        <w:r w:rsidR="009F5436">
          <w:rPr>
            <w:rStyle w:val="af"/>
            <w:sz w:val="28"/>
            <w:szCs w:val="28"/>
          </w:rPr>
          <w:t>http://vestnik.fa.ru/4(28)2003/4.html...</w:t>
        </w:r>
      </w:hyperlink>
      <w:r w:rsidRPr="002E3A0C">
        <w:rPr>
          <w:sz w:val="28"/>
          <w:szCs w:val="28"/>
        </w:rPr>
        <w:t>.</w:t>
      </w:r>
    </w:p>
    <w:p w:rsidR="0083414A" w:rsidRPr="002E3A0C"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0A2CCC" w:rsidRPr="002E3A0C" w:rsidRDefault="000A2CCC" w:rsidP="000A2CCC">
      <w:pPr>
        <w:widowControl w:val="0"/>
        <w:suppressAutoHyphens/>
        <w:autoSpaceDE w:val="0"/>
        <w:spacing w:after="0" w:line="240" w:lineRule="auto"/>
        <w:jc w:val="center"/>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t>3.5 Правила оформления примечаний и сносок</w:t>
      </w:r>
    </w:p>
    <w:p w:rsidR="000A2CCC" w:rsidRPr="002E3A0C"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r w:rsidRPr="002E3A0C">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r w:rsidRPr="002E3A0C">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r w:rsidRPr="002E3A0C">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2E3A0C" w:rsidRDefault="0083414A" w:rsidP="0083414A">
      <w:pPr>
        <w:pStyle w:val="formattext"/>
        <w:numPr>
          <w:ilvl w:val="0"/>
          <w:numId w:val="1"/>
        </w:numPr>
        <w:spacing w:before="0" w:beforeAutospacing="0" w:after="0" w:afterAutospacing="0"/>
        <w:ind w:left="0" w:firstLine="720"/>
        <w:jc w:val="both"/>
        <w:rPr>
          <w:sz w:val="28"/>
          <w:szCs w:val="28"/>
        </w:rPr>
      </w:pPr>
      <w:r w:rsidRPr="002E3A0C">
        <w:rPr>
          <w:sz w:val="28"/>
          <w:szCs w:val="28"/>
        </w:rPr>
        <w:t xml:space="preserve">Знак сноски выполняют арабскими цифрами со скобкой и помещают на уровне верхнего обреза шрифта. </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Нумерация сносок отдельная для каждой страницы.</w:t>
      </w: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t>3.6 Правила оформления приложений</w:t>
      </w:r>
    </w:p>
    <w:p w:rsidR="000A2CCC" w:rsidRPr="002E3A0C" w:rsidRDefault="000A2CCC" w:rsidP="000A2CCC">
      <w:pPr>
        <w:pStyle w:val="ac"/>
        <w:rPr>
          <w:rFonts w:ascii="Times New Roman" w:hAnsi="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2E3A0C">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2E3A0C"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2E3A0C">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w:t>
      </w:r>
      <w:r w:rsidRPr="002E3A0C">
        <w:rPr>
          <w:rFonts w:ascii="Times New Roman" w:eastAsia="Calibri" w:hAnsi="Times New Roman" w:cs="Times New Roman"/>
          <w:sz w:val="28"/>
          <w:szCs w:val="28"/>
          <w:lang w:eastAsia="en-US"/>
        </w:rPr>
        <w:lastRenderedPageBreak/>
        <w:t xml:space="preserve">относительно текста с прописной буквы отдельной строкой. </w:t>
      </w:r>
      <w:r w:rsidRPr="002E3A0C">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2E3A0C"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2E3A0C"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2E3A0C">
        <w:rPr>
          <w:rFonts w:ascii="Times New Roman" w:hAnsi="Times New Roman" w:cs="Times New Roman"/>
          <w:sz w:val="28"/>
          <w:szCs w:val="28"/>
        </w:rPr>
        <w:t>3.7 Правила оформления формул</w:t>
      </w:r>
    </w:p>
    <w:p w:rsidR="0083414A" w:rsidRPr="002E3A0C"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формула должна располагаться в отдельной строке с абзацного отступа;</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перед и после формулы обычно пропускается одна строка;</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2E3A0C"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2E3A0C">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2E3A0C" w:rsidRDefault="0083414A" w:rsidP="0083414A">
      <w:pPr>
        <w:pStyle w:val="ae"/>
        <w:numPr>
          <w:ilvl w:val="0"/>
          <w:numId w:val="1"/>
        </w:numPr>
        <w:spacing w:before="0" w:beforeAutospacing="0" w:after="0" w:afterAutospacing="0"/>
        <w:ind w:left="0" w:firstLine="720"/>
        <w:rPr>
          <w:sz w:val="28"/>
          <w:szCs w:val="28"/>
        </w:rPr>
      </w:pPr>
      <w:r w:rsidRPr="002E3A0C">
        <w:rPr>
          <w:sz w:val="28"/>
          <w:szCs w:val="28"/>
        </w:rPr>
        <w:tab/>
      </w:r>
    </w:p>
    <w:p w:rsidR="0083414A" w:rsidRPr="002E3A0C" w:rsidRDefault="0083414A" w:rsidP="0083414A">
      <w:pPr>
        <w:pStyle w:val="ae"/>
        <w:numPr>
          <w:ilvl w:val="0"/>
          <w:numId w:val="1"/>
        </w:numPr>
        <w:spacing w:before="0" w:beforeAutospacing="0" w:after="0" w:afterAutospacing="0"/>
        <w:ind w:left="0" w:firstLine="720"/>
        <w:rPr>
          <w:sz w:val="28"/>
          <w:szCs w:val="28"/>
        </w:rPr>
      </w:pPr>
      <w:r w:rsidRPr="002E3A0C">
        <w:rPr>
          <w:sz w:val="28"/>
          <w:szCs w:val="28"/>
        </w:rPr>
        <w:t xml:space="preserve">Пример оформления формул: </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Темп роста дивиденда определяется из следующего равенства:</w:t>
      </w:r>
    </w:p>
    <w:p w:rsidR="0083414A" w:rsidRPr="002E3A0C"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2E3A0C">
        <w:rPr>
          <w:rFonts w:ascii="Times New Roman" w:hAnsi="Times New Roman" w:cs="Times New Roman"/>
          <w:sz w:val="28"/>
          <w:szCs w:val="28"/>
        </w:rPr>
        <w:t>D</w:t>
      </w:r>
      <w:r w:rsidRPr="002E3A0C">
        <w:rPr>
          <w:rFonts w:ascii="Times New Roman" w:hAnsi="Times New Roman" w:cs="Times New Roman"/>
          <w:sz w:val="28"/>
          <w:szCs w:val="28"/>
          <w:vertAlign w:val="subscript"/>
        </w:rPr>
        <w:t>t</w:t>
      </w:r>
      <w:r w:rsidRPr="002E3A0C">
        <w:rPr>
          <w:rFonts w:ascii="Times New Roman" w:hAnsi="Times New Roman" w:cs="Times New Roman"/>
          <w:sz w:val="28"/>
          <w:szCs w:val="28"/>
        </w:rPr>
        <w:t xml:space="preserve"> = D</w:t>
      </w:r>
      <w:r w:rsidRPr="002E3A0C">
        <w:rPr>
          <w:rFonts w:ascii="Times New Roman" w:hAnsi="Times New Roman" w:cs="Times New Roman"/>
          <w:sz w:val="28"/>
          <w:szCs w:val="28"/>
          <w:vertAlign w:val="subscript"/>
        </w:rPr>
        <w:t xml:space="preserve">t-1 </w:t>
      </w:r>
      <w:r w:rsidRPr="002E3A0C">
        <w:rPr>
          <w:rFonts w:ascii="Times New Roman" w:hAnsi="Times New Roman" w:cs="Times New Roman"/>
          <w:sz w:val="28"/>
          <w:szCs w:val="28"/>
        </w:rPr>
        <w:t xml:space="preserve">х (1+g), </w:t>
      </w:r>
      <w:r w:rsidRPr="002E3A0C">
        <w:rPr>
          <w:rFonts w:ascii="Times New Roman" w:hAnsi="Times New Roman" w:cs="Times New Roman"/>
          <w:sz w:val="28"/>
          <w:szCs w:val="28"/>
        </w:rPr>
        <w:tab/>
      </w:r>
      <w:r w:rsidRPr="002E3A0C">
        <w:rPr>
          <w:rFonts w:ascii="Times New Roman" w:hAnsi="Times New Roman" w:cs="Times New Roman"/>
          <w:sz w:val="28"/>
          <w:szCs w:val="28"/>
        </w:rPr>
        <w:tab/>
      </w:r>
      <w:r w:rsidRPr="002E3A0C">
        <w:rPr>
          <w:rFonts w:ascii="Times New Roman" w:hAnsi="Times New Roman" w:cs="Times New Roman"/>
          <w:sz w:val="28"/>
          <w:szCs w:val="28"/>
        </w:rPr>
        <w:tab/>
        <w:t xml:space="preserve">          </w:t>
      </w:r>
      <w:r w:rsidRPr="002E3A0C">
        <w:rPr>
          <w:rFonts w:ascii="Times New Roman" w:hAnsi="Times New Roman" w:cs="Times New Roman"/>
          <w:sz w:val="28"/>
          <w:szCs w:val="28"/>
        </w:rPr>
        <w:tab/>
      </w:r>
      <w:r w:rsidRPr="002E3A0C">
        <w:rPr>
          <w:rFonts w:ascii="Times New Roman" w:hAnsi="Times New Roman" w:cs="Times New Roman"/>
          <w:sz w:val="28"/>
          <w:szCs w:val="28"/>
        </w:rPr>
        <w:tab/>
      </w:r>
      <w:r w:rsidRPr="002E3A0C">
        <w:rPr>
          <w:rFonts w:ascii="Times New Roman" w:hAnsi="Times New Roman" w:cs="Times New Roman"/>
          <w:sz w:val="28"/>
          <w:szCs w:val="28"/>
        </w:rPr>
        <w:tab/>
        <w:t>(3)</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 где    D</w:t>
      </w:r>
      <w:r w:rsidRPr="002E3A0C">
        <w:rPr>
          <w:rFonts w:ascii="Times New Roman" w:hAnsi="Times New Roman" w:cs="Times New Roman"/>
          <w:sz w:val="28"/>
          <w:szCs w:val="28"/>
          <w:vertAlign w:val="subscript"/>
        </w:rPr>
        <w:t>t</w:t>
      </w:r>
      <w:r w:rsidRPr="002E3A0C">
        <w:rPr>
          <w:rFonts w:ascii="Times New Roman" w:hAnsi="Times New Roman" w:cs="Times New Roman"/>
          <w:sz w:val="28"/>
          <w:szCs w:val="28"/>
        </w:rPr>
        <w:t xml:space="preserve"> – дивиденд на одну акцию в момент времени t, руб.;</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D</w:t>
      </w:r>
      <w:r w:rsidRPr="002E3A0C">
        <w:rPr>
          <w:rFonts w:ascii="Times New Roman" w:hAnsi="Times New Roman" w:cs="Times New Roman"/>
          <w:sz w:val="28"/>
          <w:szCs w:val="28"/>
          <w:vertAlign w:val="subscript"/>
        </w:rPr>
        <w:t xml:space="preserve">t-1 </w:t>
      </w:r>
      <w:r w:rsidRPr="002E3A0C">
        <w:rPr>
          <w:rFonts w:ascii="Times New Roman" w:hAnsi="Times New Roman" w:cs="Times New Roman"/>
          <w:sz w:val="28"/>
          <w:szCs w:val="28"/>
        </w:rPr>
        <w:t>– дивиденд на одну акцию в момент времени t-1, руб.;</w:t>
      </w:r>
    </w:p>
    <w:p w:rsidR="0083414A" w:rsidRPr="002E3A0C"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2E3A0C">
        <w:rPr>
          <w:rFonts w:ascii="Times New Roman" w:hAnsi="Times New Roman" w:cs="Times New Roman"/>
          <w:sz w:val="28"/>
          <w:szCs w:val="28"/>
        </w:rPr>
        <w:t>g – темп роста дивидендов.</w:t>
      </w:r>
    </w:p>
    <w:p w:rsidR="00CA6892" w:rsidRPr="002E3A0C" w:rsidRDefault="00CA6892" w:rsidP="00CA6892">
      <w:pPr>
        <w:pStyle w:val="31"/>
        <w:widowControl/>
        <w:shd w:val="clear" w:color="auto" w:fill="auto"/>
        <w:spacing w:after="0" w:line="384" w:lineRule="exact"/>
        <w:ind w:right="20"/>
        <w:jc w:val="left"/>
        <w:rPr>
          <w:color w:val="auto"/>
          <w:sz w:val="28"/>
          <w:szCs w:val="28"/>
        </w:rPr>
      </w:pPr>
    </w:p>
    <w:p w:rsidR="003E0D34" w:rsidRPr="002E3A0C" w:rsidRDefault="003E0D34" w:rsidP="003E0D34">
      <w:pPr>
        <w:pStyle w:val="31"/>
        <w:shd w:val="clear" w:color="auto" w:fill="auto"/>
        <w:spacing w:after="120" w:line="389" w:lineRule="exact"/>
        <w:ind w:left="20" w:right="20" w:firstLine="689"/>
        <w:rPr>
          <w:b/>
          <w:color w:val="auto"/>
          <w:sz w:val="28"/>
          <w:szCs w:val="28"/>
        </w:rPr>
      </w:pPr>
      <w:r w:rsidRPr="002E3A0C">
        <w:rPr>
          <w:b/>
          <w:color w:val="auto"/>
          <w:sz w:val="28"/>
          <w:szCs w:val="28"/>
        </w:rPr>
        <w:t>Примерное содержание отчета</w:t>
      </w: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9"/>
        <w:gridCol w:w="1241"/>
      </w:tblGrid>
      <w:tr w:rsidR="003E0D34" w:rsidRPr="002E3A0C" w:rsidTr="00371FC6">
        <w:tc>
          <w:tcPr>
            <w:tcW w:w="8769" w:type="dxa"/>
          </w:tcPr>
          <w:p w:rsidR="003E0D34" w:rsidRPr="002E3A0C"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p>
        </w:tc>
      </w:tr>
      <w:tr w:rsidR="003E0D34" w:rsidRPr="002E3A0C" w:rsidTr="00371FC6">
        <w:tc>
          <w:tcPr>
            <w:tcW w:w="8769" w:type="dxa"/>
          </w:tcPr>
          <w:p w:rsidR="003E0D34" w:rsidRPr="002E3A0C" w:rsidRDefault="003E0D34" w:rsidP="009375AF">
            <w:pPr>
              <w:pStyle w:val="31"/>
              <w:shd w:val="clear" w:color="auto" w:fill="auto"/>
              <w:spacing w:after="0" w:line="240" w:lineRule="auto"/>
              <w:jc w:val="left"/>
              <w:rPr>
                <w:i/>
                <w:color w:val="auto"/>
                <w:sz w:val="28"/>
                <w:szCs w:val="28"/>
              </w:rPr>
            </w:pPr>
            <w:r w:rsidRPr="002E3A0C">
              <w:rPr>
                <w:i/>
                <w:color w:val="auto"/>
                <w:sz w:val="28"/>
                <w:szCs w:val="28"/>
              </w:rPr>
              <w:t>Введение (цели, задачи, описание рабочего места практики)</w:t>
            </w: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3</w:t>
            </w:r>
          </w:p>
        </w:tc>
      </w:tr>
      <w:tr w:rsidR="003E0D34" w:rsidRPr="002E3A0C" w:rsidTr="00371FC6">
        <w:tc>
          <w:tcPr>
            <w:tcW w:w="8769" w:type="dxa"/>
          </w:tcPr>
          <w:p w:rsidR="00E57385" w:rsidRPr="002E3A0C" w:rsidRDefault="003E0D34" w:rsidP="00E57385">
            <w:pPr>
              <w:spacing w:line="360" w:lineRule="auto"/>
              <w:jc w:val="both"/>
              <w:rPr>
                <w:rFonts w:ascii="Times New Roman" w:hAnsi="Times New Roman" w:cs="Times New Roman"/>
                <w:sz w:val="28"/>
                <w:szCs w:val="28"/>
              </w:rPr>
            </w:pPr>
            <w:r w:rsidRPr="002E3A0C">
              <w:rPr>
                <w:rFonts w:ascii="Times New Roman" w:hAnsi="Times New Roman" w:cs="Times New Roman"/>
                <w:i/>
                <w:sz w:val="28"/>
                <w:szCs w:val="28"/>
              </w:rPr>
              <w:t xml:space="preserve">1. </w:t>
            </w:r>
            <w:r w:rsidR="00371FC6" w:rsidRPr="002E3A0C">
              <w:rPr>
                <w:rFonts w:ascii="Times New Roman" w:hAnsi="Times New Roman" w:cs="Times New Roman"/>
                <w:bCs/>
                <w:sz w:val="28"/>
                <w:szCs w:val="28"/>
              </w:rPr>
              <w:t>Организационно-экономическая характеристика объекта исследования</w:t>
            </w:r>
          </w:p>
          <w:p w:rsidR="003E0D34" w:rsidRPr="002E3A0C" w:rsidRDefault="003E0D34" w:rsidP="009375AF">
            <w:pPr>
              <w:pStyle w:val="31"/>
              <w:shd w:val="clear" w:color="auto" w:fill="auto"/>
              <w:spacing w:after="0" w:line="240" w:lineRule="auto"/>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6</w:t>
            </w:r>
          </w:p>
        </w:tc>
      </w:tr>
      <w:tr w:rsidR="003E0D34" w:rsidRPr="002E3A0C" w:rsidTr="00371FC6">
        <w:tc>
          <w:tcPr>
            <w:tcW w:w="8769" w:type="dxa"/>
          </w:tcPr>
          <w:p w:rsidR="003E0D34" w:rsidRPr="002E3A0C" w:rsidRDefault="003E0D34" w:rsidP="009375AF">
            <w:pPr>
              <w:pStyle w:val="31"/>
              <w:shd w:val="clear" w:color="auto" w:fill="auto"/>
              <w:spacing w:after="0" w:line="240" w:lineRule="auto"/>
              <w:jc w:val="both"/>
              <w:rPr>
                <w:i/>
                <w:color w:val="auto"/>
                <w:sz w:val="28"/>
                <w:szCs w:val="28"/>
              </w:rPr>
            </w:pPr>
            <w:r w:rsidRPr="002E3A0C">
              <w:rPr>
                <w:i/>
                <w:color w:val="auto"/>
                <w:sz w:val="28"/>
                <w:szCs w:val="28"/>
              </w:rPr>
              <w:t>1.1</w:t>
            </w:r>
          </w:p>
          <w:p w:rsidR="003E0D34" w:rsidRPr="002E3A0C" w:rsidRDefault="003E0D34" w:rsidP="009375AF">
            <w:pPr>
              <w:pStyle w:val="31"/>
              <w:shd w:val="clear" w:color="auto" w:fill="auto"/>
              <w:spacing w:after="0" w:line="240" w:lineRule="auto"/>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3E0D34" w:rsidP="009375AF">
            <w:pPr>
              <w:pStyle w:val="31"/>
              <w:shd w:val="clear" w:color="auto" w:fill="auto"/>
              <w:spacing w:after="0" w:line="240" w:lineRule="auto"/>
              <w:jc w:val="both"/>
              <w:rPr>
                <w:i/>
                <w:color w:val="auto"/>
                <w:sz w:val="28"/>
                <w:szCs w:val="28"/>
              </w:rPr>
            </w:pPr>
            <w:r w:rsidRPr="002E3A0C">
              <w:rPr>
                <w:i/>
                <w:color w:val="auto"/>
                <w:sz w:val="28"/>
                <w:szCs w:val="28"/>
              </w:rPr>
              <w:t>1.2……</w:t>
            </w:r>
          </w:p>
          <w:p w:rsidR="003E0D34" w:rsidRPr="002E3A0C" w:rsidRDefault="003E0D34" w:rsidP="009375AF">
            <w:pPr>
              <w:pStyle w:val="31"/>
              <w:shd w:val="clear" w:color="auto" w:fill="auto"/>
              <w:spacing w:after="0" w:line="240" w:lineRule="auto"/>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371FC6" w:rsidP="009375AF">
            <w:pPr>
              <w:pStyle w:val="ac"/>
              <w:numPr>
                <w:ilvl w:val="0"/>
                <w:numId w:val="28"/>
              </w:numPr>
              <w:tabs>
                <w:tab w:val="left" w:pos="260"/>
              </w:tabs>
              <w:ind w:left="0" w:firstLine="0"/>
              <w:jc w:val="both"/>
              <w:rPr>
                <w:rFonts w:ascii="Times New Roman" w:hAnsi="Times New Roman"/>
                <w:i/>
                <w:sz w:val="28"/>
                <w:szCs w:val="28"/>
              </w:rPr>
            </w:pPr>
            <w:r w:rsidRPr="002E3A0C">
              <w:rPr>
                <w:rFonts w:ascii="Times New Roman" w:hAnsi="Times New Roman"/>
                <w:sz w:val="28"/>
                <w:szCs w:val="28"/>
              </w:rPr>
              <w:t>Анализ маркетинговой среды</w:t>
            </w:r>
            <w:r w:rsidR="003E0D34" w:rsidRPr="002E3A0C">
              <w:rPr>
                <w:rFonts w:ascii="Times New Roman" w:hAnsi="Times New Roman"/>
                <w:i/>
                <w:sz w:val="28"/>
                <w:szCs w:val="28"/>
              </w:rPr>
              <w:t>.</w:t>
            </w:r>
          </w:p>
          <w:p w:rsidR="003E0D34" w:rsidRPr="002E3A0C" w:rsidRDefault="003E0D34" w:rsidP="009375AF">
            <w:pPr>
              <w:pStyle w:val="31"/>
              <w:shd w:val="clear" w:color="auto" w:fill="auto"/>
              <w:spacing w:after="0" w:line="240" w:lineRule="auto"/>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3E0D34" w:rsidP="009375AF">
            <w:pPr>
              <w:tabs>
                <w:tab w:val="left" w:pos="260"/>
              </w:tabs>
              <w:jc w:val="both"/>
              <w:rPr>
                <w:rFonts w:ascii="Times New Roman" w:hAnsi="Times New Roman" w:cs="Times New Roman"/>
                <w:i/>
                <w:sz w:val="28"/>
                <w:szCs w:val="28"/>
              </w:rPr>
            </w:pPr>
            <w:r w:rsidRPr="002E3A0C">
              <w:rPr>
                <w:rFonts w:ascii="Times New Roman" w:hAnsi="Times New Roman" w:cs="Times New Roman"/>
                <w:i/>
                <w:sz w:val="28"/>
                <w:szCs w:val="28"/>
              </w:rPr>
              <w:lastRenderedPageBreak/>
              <w:t>2.1</w:t>
            </w:r>
          </w:p>
          <w:p w:rsidR="003E0D34" w:rsidRPr="002E3A0C" w:rsidRDefault="003E0D34" w:rsidP="009375AF">
            <w:pPr>
              <w:pStyle w:val="31"/>
              <w:shd w:val="clear" w:color="auto" w:fill="auto"/>
              <w:spacing w:after="0" w:line="240" w:lineRule="auto"/>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3E0D34" w:rsidP="009375AF">
            <w:pPr>
              <w:tabs>
                <w:tab w:val="left" w:pos="260"/>
              </w:tabs>
              <w:jc w:val="both"/>
              <w:rPr>
                <w:rFonts w:ascii="Times New Roman" w:hAnsi="Times New Roman" w:cs="Times New Roman"/>
                <w:i/>
                <w:sz w:val="28"/>
                <w:szCs w:val="28"/>
              </w:rPr>
            </w:pPr>
            <w:r w:rsidRPr="002E3A0C">
              <w:rPr>
                <w:rFonts w:ascii="Times New Roman" w:hAnsi="Times New Roman" w:cs="Times New Roman"/>
                <w:i/>
                <w:sz w:val="28"/>
                <w:szCs w:val="28"/>
              </w:rPr>
              <w:t>2.2….</w:t>
            </w:r>
          </w:p>
          <w:p w:rsidR="003E0D34" w:rsidRPr="002E3A0C" w:rsidRDefault="003E0D34" w:rsidP="009375AF">
            <w:pPr>
              <w:pStyle w:val="31"/>
              <w:shd w:val="clear" w:color="auto" w:fill="auto"/>
              <w:spacing w:after="0" w:line="240" w:lineRule="auto"/>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71FC6" w:rsidRPr="002E3A0C" w:rsidRDefault="00371FC6" w:rsidP="00371FC6">
            <w:pPr>
              <w:pStyle w:val="ac"/>
              <w:tabs>
                <w:tab w:val="left" w:pos="993"/>
              </w:tabs>
              <w:autoSpaceDE w:val="0"/>
              <w:autoSpaceDN w:val="0"/>
              <w:adjustRightInd w:val="0"/>
              <w:spacing w:line="360" w:lineRule="auto"/>
              <w:ind w:left="0"/>
              <w:jc w:val="both"/>
              <w:rPr>
                <w:rFonts w:ascii="Times New Roman" w:hAnsi="Times New Roman"/>
                <w:sz w:val="28"/>
                <w:szCs w:val="28"/>
              </w:rPr>
            </w:pPr>
            <w:r w:rsidRPr="002E3A0C">
              <w:rPr>
                <w:rFonts w:ascii="Times New Roman" w:hAnsi="Times New Roman"/>
                <w:i/>
                <w:sz w:val="28"/>
                <w:szCs w:val="28"/>
              </w:rPr>
              <w:t xml:space="preserve">3. </w:t>
            </w:r>
            <w:r w:rsidRPr="002E3A0C">
              <w:rPr>
                <w:rFonts w:ascii="Times New Roman" w:hAnsi="Times New Roman"/>
                <w:sz w:val="28"/>
                <w:szCs w:val="28"/>
              </w:rPr>
              <w:t>Производство рекламного продукта</w:t>
            </w:r>
          </w:p>
          <w:p w:rsidR="003E0D34" w:rsidRPr="002E3A0C" w:rsidRDefault="003E0D34" w:rsidP="009375AF">
            <w:pPr>
              <w:pStyle w:val="31"/>
              <w:shd w:val="clear" w:color="auto" w:fill="auto"/>
              <w:spacing w:after="0" w:line="240" w:lineRule="auto"/>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3E0D34" w:rsidP="009375AF">
            <w:pPr>
              <w:pStyle w:val="ac"/>
              <w:tabs>
                <w:tab w:val="left" w:pos="222"/>
              </w:tabs>
              <w:ind w:left="0"/>
              <w:jc w:val="both"/>
              <w:rPr>
                <w:rFonts w:ascii="Times New Roman" w:hAnsi="Times New Roman"/>
                <w:i/>
                <w:sz w:val="28"/>
                <w:szCs w:val="28"/>
              </w:rPr>
            </w:pPr>
            <w:r w:rsidRPr="002E3A0C">
              <w:rPr>
                <w:rFonts w:ascii="Times New Roman" w:hAnsi="Times New Roman"/>
                <w:i/>
                <w:sz w:val="28"/>
                <w:szCs w:val="28"/>
              </w:rPr>
              <w:t>3.1</w:t>
            </w:r>
          </w:p>
          <w:p w:rsidR="003E0D34" w:rsidRPr="002E3A0C" w:rsidRDefault="003E0D34" w:rsidP="009375AF">
            <w:pPr>
              <w:pStyle w:val="31"/>
              <w:shd w:val="clear" w:color="auto" w:fill="auto"/>
              <w:spacing w:after="0" w:line="240" w:lineRule="auto"/>
              <w:rPr>
                <w:b/>
                <w:i/>
                <w:color w:val="auto"/>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3E0D34" w:rsidP="009375AF">
            <w:pPr>
              <w:pStyle w:val="ac"/>
              <w:tabs>
                <w:tab w:val="left" w:pos="222"/>
              </w:tabs>
              <w:ind w:left="0"/>
              <w:jc w:val="both"/>
              <w:rPr>
                <w:rFonts w:ascii="Times New Roman" w:hAnsi="Times New Roman"/>
                <w:i/>
                <w:sz w:val="28"/>
                <w:szCs w:val="28"/>
              </w:rPr>
            </w:pPr>
            <w:r w:rsidRPr="002E3A0C">
              <w:rPr>
                <w:rFonts w:ascii="Times New Roman" w:hAnsi="Times New Roman"/>
                <w:i/>
                <w:sz w:val="28"/>
                <w:szCs w:val="28"/>
              </w:rPr>
              <w:t>3.2…..</w:t>
            </w:r>
          </w:p>
          <w:p w:rsidR="00E063D9" w:rsidRPr="002E3A0C" w:rsidRDefault="00E063D9" w:rsidP="00E063D9">
            <w:pPr>
              <w:tabs>
                <w:tab w:val="left" w:pos="993"/>
              </w:tabs>
              <w:autoSpaceDE w:val="0"/>
              <w:autoSpaceDN w:val="0"/>
              <w:adjustRightInd w:val="0"/>
              <w:spacing w:line="360" w:lineRule="auto"/>
              <w:jc w:val="both"/>
              <w:rPr>
                <w:rFonts w:ascii="Times New Roman" w:hAnsi="Times New Roman" w:cs="Times New Roman"/>
                <w:sz w:val="28"/>
                <w:szCs w:val="28"/>
              </w:rPr>
            </w:pPr>
          </w:p>
          <w:p w:rsidR="003E0D34" w:rsidRPr="002E3A0C" w:rsidRDefault="00E063D9" w:rsidP="00371FC6">
            <w:pPr>
              <w:pStyle w:val="31"/>
              <w:shd w:val="clear" w:color="auto" w:fill="auto"/>
              <w:spacing w:after="0" w:line="240" w:lineRule="auto"/>
              <w:jc w:val="left"/>
              <w:rPr>
                <w:b/>
                <w:i/>
                <w:color w:val="auto"/>
                <w:sz w:val="28"/>
                <w:szCs w:val="28"/>
              </w:rPr>
            </w:pPr>
            <w:r w:rsidRPr="002E3A0C">
              <w:rPr>
                <w:color w:val="auto"/>
                <w:sz w:val="28"/>
                <w:szCs w:val="28"/>
              </w:rPr>
              <w:t xml:space="preserve">4. </w:t>
            </w:r>
            <w:r w:rsidR="00371FC6" w:rsidRPr="002E3A0C">
              <w:rPr>
                <w:bCs/>
                <w:color w:val="auto"/>
                <w:sz w:val="28"/>
                <w:szCs w:val="28"/>
              </w:rPr>
              <w:t>Организация и планирование рекламной деятельности</w:t>
            </w:r>
            <w:r w:rsidR="00371FC6" w:rsidRPr="002E3A0C">
              <w:rPr>
                <w:b/>
                <w:i/>
                <w:color w:val="auto"/>
                <w:sz w:val="28"/>
                <w:szCs w:val="28"/>
              </w:rPr>
              <w:t xml:space="preserve"> </w:t>
            </w: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p w:rsidR="00E063D9" w:rsidRPr="002E3A0C" w:rsidRDefault="00E063D9" w:rsidP="00E063D9">
            <w:pPr>
              <w:pStyle w:val="31"/>
              <w:shd w:val="clear" w:color="auto" w:fill="auto"/>
              <w:spacing w:after="0" w:line="240" w:lineRule="auto"/>
              <w:ind w:left="-8877"/>
              <w:jc w:val="left"/>
              <w:rPr>
                <w:b/>
                <w:i/>
                <w:color w:val="auto"/>
                <w:sz w:val="28"/>
                <w:szCs w:val="28"/>
              </w:rPr>
            </w:pPr>
          </w:p>
          <w:p w:rsidR="00E063D9" w:rsidRPr="002E3A0C" w:rsidRDefault="00E063D9" w:rsidP="009375AF">
            <w:pPr>
              <w:pStyle w:val="31"/>
              <w:shd w:val="clear" w:color="auto" w:fill="auto"/>
              <w:spacing w:after="0" w:line="240" w:lineRule="auto"/>
              <w:rPr>
                <w:b/>
                <w:i/>
                <w:color w:val="auto"/>
                <w:sz w:val="28"/>
                <w:szCs w:val="28"/>
              </w:rPr>
            </w:pPr>
          </w:p>
          <w:p w:rsidR="00E063D9" w:rsidRPr="002E3A0C" w:rsidRDefault="00E063D9" w:rsidP="009375AF">
            <w:pPr>
              <w:pStyle w:val="31"/>
              <w:shd w:val="clear" w:color="auto" w:fill="auto"/>
              <w:spacing w:after="0" w:line="240" w:lineRule="auto"/>
              <w:rPr>
                <w:b/>
                <w:i/>
                <w:color w:val="auto"/>
                <w:sz w:val="28"/>
                <w:szCs w:val="28"/>
              </w:rPr>
            </w:pPr>
          </w:p>
        </w:tc>
      </w:tr>
      <w:tr w:rsidR="003E0D34" w:rsidRPr="002E3A0C" w:rsidTr="00371FC6">
        <w:tc>
          <w:tcPr>
            <w:tcW w:w="8769" w:type="dxa"/>
          </w:tcPr>
          <w:p w:rsidR="003E0D34" w:rsidRPr="002E3A0C" w:rsidRDefault="00E57385" w:rsidP="009375AF">
            <w:pPr>
              <w:pStyle w:val="31"/>
              <w:shd w:val="clear" w:color="auto" w:fill="auto"/>
              <w:spacing w:after="0" w:line="240" w:lineRule="auto"/>
              <w:jc w:val="left"/>
              <w:rPr>
                <w:i/>
                <w:color w:val="auto"/>
                <w:sz w:val="28"/>
                <w:szCs w:val="28"/>
              </w:rPr>
            </w:pPr>
            <w:r w:rsidRPr="002E3A0C">
              <w:rPr>
                <w:i/>
                <w:color w:val="auto"/>
                <w:sz w:val="28"/>
                <w:szCs w:val="28"/>
              </w:rPr>
              <w:t>4</w:t>
            </w:r>
            <w:r w:rsidR="003E0D34" w:rsidRPr="002E3A0C">
              <w:rPr>
                <w:i/>
                <w:color w:val="auto"/>
                <w:sz w:val="28"/>
                <w:szCs w:val="28"/>
              </w:rPr>
              <w:t>.1</w:t>
            </w:r>
          </w:p>
          <w:p w:rsidR="003E0D34" w:rsidRPr="002E3A0C"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E57385" w:rsidP="009375AF">
            <w:pPr>
              <w:pStyle w:val="31"/>
              <w:shd w:val="clear" w:color="auto" w:fill="auto"/>
              <w:spacing w:after="0" w:line="240" w:lineRule="auto"/>
              <w:jc w:val="left"/>
              <w:rPr>
                <w:i/>
                <w:color w:val="auto"/>
                <w:sz w:val="28"/>
                <w:szCs w:val="28"/>
              </w:rPr>
            </w:pPr>
            <w:r w:rsidRPr="002E3A0C">
              <w:rPr>
                <w:i/>
                <w:color w:val="auto"/>
                <w:sz w:val="28"/>
                <w:szCs w:val="28"/>
              </w:rPr>
              <w:t>4</w:t>
            </w:r>
            <w:r w:rsidR="003E0D34" w:rsidRPr="002E3A0C">
              <w:rPr>
                <w:i/>
                <w:color w:val="auto"/>
                <w:sz w:val="28"/>
                <w:szCs w:val="28"/>
              </w:rPr>
              <w:t>.2</w:t>
            </w:r>
          </w:p>
          <w:p w:rsidR="003E0D34" w:rsidRPr="002E3A0C" w:rsidRDefault="003E0D34" w:rsidP="009375AF">
            <w:pPr>
              <w:pStyle w:val="ac"/>
              <w:tabs>
                <w:tab w:val="left" w:pos="222"/>
              </w:tabs>
              <w:ind w:left="0"/>
              <w:jc w:val="both"/>
              <w:rPr>
                <w:rFonts w:ascii="Times New Roman" w:hAnsi="Times New Roman"/>
                <w:i/>
                <w:sz w:val="28"/>
                <w:szCs w:val="28"/>
              </w:rPr>
            </w:pPr>
          </w:p>
          <w:p w:rsidR="00371FC6" w:rsidRPr="002E3A0C" w:rsidRDefault="00371FC6" w:rsidP="009375AF">
            <w:pPr>
              <w:pStyle w:val="ac"/>
              <w:tabs>
                <w:tab w:val="left" w:pos="222"/>
              </w:tabs>
              <w:ind w:left="0"/>
              <w:jc w:val="both"/>
              <w:rPr>
                <w:rFonts w:ascii="Times New Roman" w:hAnsi="Times New Roman"/>
                <w:bCs/>
                <w:sz w:val="28"/>
                <w:szCs w:val="28"/>
              </w:rPr>
            </w:pPr>
            <w:r w:rsidRPr="002E3A0C">
              <w:rPr>
                <w:rFonts w:ascii="Times New Roman" w:hAnsi="Times New Roman"/>
                <w:i/>
                <w:sz w:val="28"/>
                <w:szCs w:val="28"/>
              </w:rPr>
              <w:t xml:space="preserve">5. </w:t>
            </w:r>
            <w:r w:rsidRPr="002E3A0C">
              <w:rPr>
                <w:rFonts w:ascii="Times New Roman" w:hAnsi="Times New Roman"/>
                <w:bCs/>
                <w:sz w:val="28"/>
                <w:szCs w:val="28"/>
              </w:rPr>
              <w:t>Контроль в рекламной деятельности</w:t>
            </w:r>
          </w:p>
          <w:p w:rsidR="00371FC6" w:rsidRPr="002E3A0C" w:rsidRDefault="00371FC6" w:rsidP="009375AF">
            <w:pPr>
              <w:pStyle w:val="ac"/>
              <w:tabs>
                <w:tab w:val="left" w:pos="222"/>
              </w:tabs>
              <w:ind w:left="0"/>
              <w:jc w:val="both"/>
              <w:rPr>
                <w:rFonts w:ascii="Times New Roman" w:hAnsi="Times New Roman"/>
                <w:bCs/>
                <w:sz w:val="28"/>
                <w:szCs w:val="28"/>
              </w:rPr>
            </w:pPr>
            <w:r w:rsidRPr="002E3A0C">
              <w:rPr>
                <w:rFonts w:ascii="Times New Roman" w:hAnsi="Times New Roman"/>
                <w:bCs/>
                <w:sz w:val="28"/>
                <w:szCs w:val="28"/>
              </w:rPr>
              <w:t>5.1.</w:t>
            </w:r>
          </w:p>
          <w:p w:rsidR="00371FC6" w:rsidRPr="002E3A0C" w:rsidRDefault="00371FC6" w:rsidP="009375AF">
            <w:pPr>
              <w:pStyle w:val="ac"/>
              <w:tabs>
                <w:tab w:val="left" w:pos="222"/>
              </w:tabs>
              <w:ind w:left="0"/>
              <w:jc w:val="both"/>
              <w:rPr>
                <w:rFonts w:ascii="Times New Roman" w:hAnsi="Times New Roman"/>
                <w:bCs/>
                <w:sz w:val="28"/>
                <w:szCs w:val="28"/>
              </w:rPr>
            </w:pPr>
            <w:r w:rsidRPr="002E3A0C">
              <w:rPr>
                <w:rFonts w:ascii="Times New Roman" w:hAnsi="Times New Roman"/>
                <w:bCs/>
                <w:sz w:val="28"/>
                <w:szCs w:val="28"/>
              </w:rPr>
              <w:t>5.2.</w:t>
            </w:r>
          </w:p>
          <w:p w:rsidR="00371FC6" w:rsidRPr="002E3A0C" w:rsidRDefault="00371FC6" w:rsidP="009375AF">
            <w:pPr>
              <w:pStyle w:val="ac"/>
              <w:tabs>
                <w:tab w:val="left" w:pos="222"/>
              </w:tabs>
              <w:ind w:left="0"/>
              <w:jc w:val="both"/>
              <w:rPr>
                <w:rFonts w:ascii="Times New Roman" w:hAnsi="Times New Roman"/>
                <w:bCs/>
                <w:sz w:val="28"/>
                <w:szCs w:val="28"/>
              </w:rPr>
            </w:pPr>
          </w:p>
          <w:p w:rsidR="00371FC6" w:rsidRPr="002E3A0C" w:rsidRDefault="00371FC6" w:rsidP="00371FC6">
            <w:pPr>
              <w:pStyle w:val="ac"/>
              <w:tabs>
                <w:tab w:val="left" w:pos="0"/>
              </w:tabs>
              <w:autoSpaceDE w:val="0"/>
              <w:autoSpaceDN w:val="0"/>
              <w:adjustRightInd w:val="0"/>
              <w:spacing w:line="360" w:lineRule="auto"/>
              <w:ind w:left="0"/>
              <w:rPr>
                <w:rFonts w:ascii="Times New Roman" w:hAnsi="Times New Roman"/>
                <w:sz w:val="28"/>
                <w:szCs w:val="28"/>
              </w:rPr>
            </w:pPr>
            <w:r w:rsidRPr="002E3A0C">
              <w:rPr>
                <w:rFonts w:ascii="Times New Roman" w:hAnsi="Times New Roman"/>
                <w:bCs/>
                <w:sz w:val="28"/>
                <w:szCs w:val="28"/>
              </w:rPr>
              <w:t xml:space="preserve">6. </w:t>
            </w:r>
            <w:r w:rsidRPr="002E3A0C">
              <w:rPr>
                <w:rFonts w:ascii="Times New Roman" w:hAnsi="Times New Roman"/>
                <w:sz w:val="28"/>
                <w:szCs w:val="28"/>
              </w:rPr>
              <w:t>Предложения по совершенствованию рекламной (коммуникационной) деятельности</w:t>
            </w:r>
          </w:p>
          <w:p w:rsidR="00371FC6" w:rsidRPr="002E3A0C" w:rsidRDefault="00371FC6" w:rsidP="00371FC6">
            <w:pPr>
              <w:pStyle w:val="ac"/>
              <w:tabs>
                <w:tab w:val="left" w:pos="0"/>
              </w:tabs>
              <w:autoSpaceDE w:val="0"/>
              <w:autoSpaceDN w:val="0"/>
              <w:adjustRightInd w:val="0"/>
              <w:spacing w:line="360" w:lineRule="auto"/>
              <w:ind w:left="0"/>
              <w:rPr>
                <w:rFonts w:ascii="Times New Roman" w:hAnsi="Times New Roman"/>
                <w:sz w:val="28"/>
                <w:szCs w:val="28"/>
              </w:rPr>
            </w:pPr>
            <w:r w:rsidRPr="002E3A0C">
              <w:rPr>
                <w:rFonts w:ascii="Times New Roman" w:hAnsi="Times New Roman"/>
                <w:sz w:val="28"/>
                <w:szCs w:val="28"/>
              </w:rPr>
              <w:t>6.1.</w:t>
            </w:r>
          </w:p>
          <w:p w:rsidR="00371FC6" w:rsidRPr="002E3A0C" w:rsidRDefault="00371FC6" w:rsidP="00371FC6">
            <w:pPr>
              <w:pStyle w:val="ac"/>
              <w:tabs>
                <w:tab w:val="left" w:pos="0"/>
              </w:tabs>
              <w:autoSpaceDE w:val="0"/>
              <w:autoSpaceDN w:val="0"/>
              <w:adjustRightInd w:val="0"/>
              <w:spacing w:line="360" w:lineRule="auto"/>
              <w:ind w:left="0"/>
              <w:rPr>
                <w:rFonts w:ascii="Times New Roman" w:hAnsi="Times New Roman"/>
                <w:sz w:val="28"/>
                <w:szCs w:val="28"/>
                <w:shd w:val="clear" w:color="auto" w:fill="FFFFFF"/>
              </w:rPr>
            </w:pPr>
            <w:r w:rsidRPr="002E3A0C">
              <w:rPr>
                <w:rFonts w:ascii="Times New Roman" w:hAnsi="Times New Roman"/>
                <w:sz w:val="28"/>
                <w:szCs w:val="28"/>
              </w:rPr>
              <w:t>6.2.</w:t>
            </w:r>
          </w:p>
          <w:p w:rsidR="00371FC6" w:rsidRPr="002E3A0C" w:rsidRDefault="00371FC6" w:rsidP="009375AF">
            <w:pPr>
              <w:pStyle w:val="ac"/>
              <w:tabs>
                <w:tab w:val="left" w:pos="222"/>
              </w:tabs>
              <w:ind w:left="0"/>
              <w:jc w:val="both"/>
              <w:rPr>
                <w:rFonts w:ascii="Times New Roman" w:hAnsi="Times New Roman"/>
                <w:i/>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p>
        </w:tc>
      </w:tr>
      <w:tr w:rsidR="003E0D34" w:rsidRPr="002E3A0C" w:rsidTr="00371FC6">
        <w:tc>
          <w:tcPr>
            <w:tcW w:w="8769" w:type="dxa"/>
          </w:tcPr>
          <w:p w:rsidR="003E0D34" w:rsidRPr="002E3A0C" w:rsidRDefault="003E0D34" w:rsidP="009375AF">
            <w:pPr>
              <w:pStyle w:val="31"/>
              <w:shd w:val="clear" w:color="auto" w:fill="auto"/>
              <w:spacing w:after="0" w:line="240" w:lineRule="auto"/>
              <w:jc w:val="left"/>
              <w:rPr>
                <w:i/>
                <w:color w:val="auto"/>
                <w:sz w:val="28"/>
                <w:szCs w:val="28"/>
              </w:rPr>
            </w:pPr>
            <w:r w:rsidRPr="002E3A0C">
              <w:rPr>
                <w:i/>
                <w:color w:val="auto"/>
                <w:sz w:val="28"/>
                <w:szCs w:val="28"/>
              </w:rPr>
              <w:t>Заключение</w:t>
            </w:r>
          </w:p>
          <w:p w:rsidR="003E0D34" w:rsidRPr="002E3A0C"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w:t>
            </w:r>
          </w:p>
        </w:tc>
      </w:tr>
      <w:tr w:rsidR="003E0D34" w:rsidRPr="002E3A0C" w:rsidTr="00371FC6">
        <w:tc>
          <w:tcPr>
            <w:tcW w:w="8769" w:type="dxa"/>
          </w:tcPr>
          <w:p w:rsidR="003E0D34" w:rsidRPr="002E3A0C" w:rsidRDefault="003E0D34" w:rsidP="009375AF">
            <w:pPr>
              <w:pStyle w:val="31"/>
              <w:shd w:val="clear" w:color="auto" w:fill="auto"/>
              <w:spacing w:after="0" w:line="240" w:lineRule="auto"/>
              <w:jc w:val="left"/>
              <w:rPr>
                <w:i/>
                <w:color w:val="auto"/>
                <w:sz w:val="28"/>
                <w:szCs w:val="28"/>
              </w:rPr>
            </w:pPr>
            <w:r w:rsidRPr="002E3A0C">
              <w:rPr>
                <w:i/>
                <w:color w:val="auto"/>
                <w:sz w:val="28"/>
                <w:szCs w:val="28"/>
              </w:rPr>
              <w:t>Список использованн</w:t>
            </w:r>
            <w:r w:rsidR="00525058" w:rsidRPr="002E3A0C">
              <w:rPr>
                <w:i/>
                <w:color w:val="auto"/>
                <w:sz w:val="28"/>
                <w:szCs w:val="28"/>
              </w:rPr>
              <w:t>ых источников</w:t>
            </w:r>
          </w:p>
          <w:p w:rsidR="003E0D34" w:rsidRPr="002E3A0C"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2E3A0C" w:rsidRDefault="003E0D34" w:rsidP="009375AF">
            <w:pPr>
              <w:pStyle w:val="31"/>
              <w:shd w:val="clear" w:color="auto" w:fill="auto"/>
              <w:spacing w:after="0" w:line="240" w:lineRule="auto"/>
              <w:rPr>
                <w:b/>
                <w:i/>
                <w:color w:val="auto"/>
                <w:sz w:val="28"/>
                <w:szCs w:val="28"/>
              </w:rPr>
            </w:pPr>
            <w:r w:rsidRPr="002E3A0C">
              <w:rPr>
                <w:b/>
                <w:i/>
                <w:color w:val="auto"/>
                <w:sz w:val="28"/>
                <w:szCs w:val="28"/>
              </w:rPr>
              <w:t>30</w:t>
            </w:r>
          </w:p>
        </w:tc>
      </w:tr>
    </w:tbl>
    <w:p w:rsidR="00AC235A" w:rsidRPr="002E3A0C" w:rsidRDefault="00BE6E54" w:rsidP="007B60A3">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bookmarkStart w:id="4" w:name="_Hlk250734025"/>
      <w:bookmarkStart w:id="5" w:name="_Hlk246556193"/>
      <w:r w:rsidRPr="002E3A0C">
        <w:rPr>
          <w:rFonts w:ascii="Times New Roman" w:hAnsi="Times New Roman" w:cs="Times New Roman"/>
          <w:b w:val="0"/>
          <w:color w:val="auto"/>
          <w:sz w:val="28"/>
          <w:szCs w:val="28"/>
        </w:rPr>
        <w:t>П</w:t>
      </w:r>
      <w:r w:rsidR="00AC235A" w:rsidRPr="002E3A0C">
        <w:rPr>
          <w:rFonts w:ascii="Times New Roman" w:hAnsi="Times New Roman" w:cs="Times New Roman"/>
          <w:b w:val="0"/>
          <w:color w:val="auto"/>
          <w:sz w:val="28"/>
          <w:szCs w:val="28"/>
        </w:rPr>
        <w:t>риложение</w:t>
      </w:r>
      <w:bookmarkEnd w:id="4"/>
      <w:r w:rsidR="007B60A3" w:rsidRPr="002E3A0C">
        <w:rPr>
          <w:rFonts w:ascii="Times New Roman" w:hAnsi="Times New Roman" w:cs="Times New Roman"/>
          <w:b w:val="0"/>
          <w:color w:val="auto"/>
          <w:sz w:val="28"/>
          <w:szCs w:val="28"/>
        </w:rPr>
        <w:t xml:space="preserve"> А</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800D7" w:rsidRPr="002E3A0C" w:rsidTr="005A5FAD">
        <w:trPr>
          <w:trHeight w:val="240"/>
        </w:trPr>
        <w:tc>
          <w:tcPr>
            <w:tcW w:w="9956" w:type="dxa"/>
            <w:tcBorders>
              <w:top w:val="nil"/>
              <w:left w:val="nil"/>
              <w:bottom w:val="nil"/>
              <w:right w:val="nil"/>
            </w:tcBorders>
            <w:shd w:val="clear" w:color="auto" w:fill="FFFFFF"/>
          </w:tcPr>
          <w:p w:rsidR="00B800D7" w:rsidRPr="002E3A0C"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Частное учреждение образовательная организация высшего образования</w:t>
            </w:r>
            <w:r w:rsidRPr="002E3A0C">
              <w:rPr>
                <w:rFonts w:ascii="Times New Roman" w:eastAsia="Times New Roman" w:hAnsi="Times New Roman" w:cs="Times New Roman"/>
                <w:sz w:val="28"/>
                <w:szCs w:val="28"/>
              </w:rPr>
              <w:br/>
              <w:t>«Омская гуманитарная академия»</w:t>
            </w:r>
          </w:p>
          <w:p w:rsidR="00B800D7" w:rsidRPr="002E3A0C"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B800D7" w:rsidRPr="002E3A0C" w:rsidRDefault="0073594E" w:rsidP="00B800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информатики, математики и естественнонаучных дисциплин</w:t>
      </w:r>
    </w:p>
    <w:p w:rsidR="00B800D7" w:rsidRPr="002E3A0C" w:rsidRDefault="00B800D7" w:rsidP="00B800D7">
      <w:pPr>
        <w:jc w:val="center"/>
        <w:rPr>
          <w:rFonts w:ascii="Times New Roman" w:eastAsia="Times New Roman" w:hAnsi="Times New Roman" w:cs="Times New Roman"/>
          <w:b/>
          <w:i/>
          <w:sz w:val="28"/>
          <w:szCs w:val="28"/>
        </w:rPr>
      </w:pPr>
    </w:p>
    <w:p w:rsidR="003252D9" w:rsidRPr="007E7A84" w:rsidRDefault="003252D9" w:rsidP="003252D9">
      <w:pPr>
        <w:spacing w:after="0" w:line="240" w:lineRule="auto"/>
        <w:jc w:val="center"/>
        <w:rPr>
          <w:rFonts w:ascii="Times New Roman" w:hAnsi="Times New Roman" w:cs="Times New Roman"/>
          <w:spacing w:val="20"/>
          <w:sz w:val="28"/>
          <w:szCs w:val="28"/>
        </w:rPr>
      </w:pPr>
      <w:r w:rsidRPr="007E7A84">
        <w:rPr>
          <w:rFonts w:ascii="Times New Roman" w:hAnsi="Times New Roman" w:cs="Times New Roman"/>
          <w:spacing w:val="20"/>
          <w:sz w:val="28"/>
          <w:szCs w:val="28"/>
        </w:rPr>
        <w:t>ОТЧЕТ</w:t>
      </w:r>
    </w:p>
    <w:p w:rsidR="00EE70EC" w:rsidRDefault="00EE70EC" w:rsidP="00EE70EC">
      <w:pPr>
        <w:spacing w:after="0" w:line="240" w:lineRule="auto"/>
        <w:jc w:val="center"/>
        <w:outlineLvl w:val="1"/>
        <w:rPr>
          <w:rFonts w:ascii="Times New Roman" w:hAnsi="Times New Roman" w:cs="Times New Roman"/>
          <w:b/>
          <w:sz w:val="28"/>
          <w:szCs w:val="28"/>
        </w:rPr>
      </w:pPr>
    </w:p>
    <w:p w:rsidR="00EE70EC" w:rsidRDefault="00EE70EC" w:rsidP="00EE70EC">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О </w:t>
      </w:r>
      <w:r w:rsidRPr="00860A23">
        <w:rPr>
          <w:rFonts w:ascii="Times New Roman" w:hAnsi="Times New Roman" w:cs="Times New Roman"/>
          <w:b/>
          <w:sz w:val="28"/>
          <w:szCs w:val="28"/>
        </w:rPr>
        <w:t>ПРАКТИЧЕСКОЙ ПОДГОТОВК</w:t>
      </w:r>
      <w:r>
        <w:rPr>
          <w:rFonts w:ascii="Times New Roman" w:hAnsi="Times New Roman" w:cs="Times New Roman"/>
          <w:b/>
          <w:sz w:val="28"/>
          <w:szCs w:val="28"/>
        </w:rPr>
        <w:t>Е</w:t>
      </w:r>
      <w:r w:rsidRPr="00860A23">
        <w:rPr>
          <w:rFonts w:ascii="Times New Roman" w:hAnsi="Times New Roman" w:cs="Times New Roman"/>
          <w:b/>
          <w:sz w:val="28"/>
          <w:szCs w:val="28"/>
        </w:rPr>
        <w:t xml:space="preserve"> </w:t>
      </w:r>
    </w:p>
    <w:p w:rsidR="003252D9" w:rsidRPr="007E7A84" w:rsidRDefault="003252D9" w:rsidP="003252D9">
      <w:pPr>
        <w:spacing w:after="0" w:line="240" w:lineRule="auto"/>
        <w:jc w:val="center"/>
        <w:rPr>
          <w:rFonts w:ascii="Times New Roman" w:hAnsi="Times New Roman" w:cs="Times New Roman"/>
          <w:sz w:val="28"/>
          <w:szCs w:val="28"/>
        </w:rPr>
      </w:pPr>
    </w:p>
    <w:p w:rsidR="00B800D7" w:rsidRPr="002E3A0C" w:rsidRDefault="00B800D7" w:rsidP="00B800D7">
      <w:pPr>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Вид практики: </w:t>
      </w:r>
      <w:r w:rsidR="00E57385" w:rsidRPr="002E3A0C">
        <w:rPr>
          <w:rFonts w:ascii="Times New Roman" w:eastAsia="Times New Roman" w:hAnsi="Times New Roman" w:cs="Times New Roman"/>
          <w:sz w:val="28"/>
          <w:szCs w:val="28"/>
        </w:rPr>
        <w:t>Производственная</w:t>
      </w:r>
      <w:r w:rsidRPr="002E3A0C">
        <w:rPr>
          <w:rFonts w:ascii="Times New Roman" w:eastAsia="Times New Roman" w:hAnsi="Times New Roman" w:cs="Times New Roman"/>
          <w:sz w:val="28"/>
          <w:szCs w:val="28"/>
        </w:rPr>
        <w:t xml:space="preserve"> практика</w:t>
      </w:r>
    </w:p>
    <w:p w:rsidR="00B800D7" w:rsidRPr="002E3A0C" w:rsidRDefault="00B800D7" w:rsidP="00B800D7">
      <w:pPr>
        <w:spacing w:after="0" w:line="240" w:lineRule="auto"/>
        <w:jc w:val="both"/>
        <w:rPr>
          <w:rFonts w:ascii="Times New Roman" w:eastAsia="Times New Roman" w:hAnsi="Times New Roman" w:cs="Times New Roman"/>
          <w:spacing w:val="-11"/>
          <w:sz w:val="28"/>
          <w:szCs w:val="28"/>
        </w:rPr>
      </w:pPr>
      <w:r w:rsidRPr="002E3A0C">
        <w:rPr>
          <w:rFonts w:ascii="Times New Roman" w:eastAsia="Times New Roman" w:hAnsi="Times New Roman" w:cs="Times New Roman"/>
          <w:sz w:val="28"/>
          <w:szCs w:val="28"/>
        </w:rPr>
        <w:t xml:space="preserve">Тип практики: </w:t>
      </w:r>
      <w:r w:rsidR="00371FC6" w:rsidRPr="002E3A0C">
        <w:rPr>
          <w:rFonts w:ascii="Times New Roman" w:eastAsia="Times New Roman" w:hAnsi="Times New Roman" w:cs="Times New Roman"/>
          <w:sz w:val="28"/>
          <w:szCs w:val="28"/>
        </w:rPr>
        <w:t>Преддипломная</w:t>
      </w:r>
      <w:r w:rsidR="00C56569" w:rsidRPr="002E3A0C">
        <w:rPr>
          <w:rFonts w:ascii="Times New Roman" w:eastAsia="Times New Roman" w:hAnsi="Times New Roman" w:cs="Times New Roman"/>
          <w:sz w:val="28"/>
          <w:szCs w:val="28"/>
        </w:rPr>
        <w:t xml:space="preserve"> практика</w:t>
      </w:r>
    </w:p>
    <w:p w:rsidR="00B800D7" w:rsidRPr="002E3A0C" w:rsidRDefault="00B800D7" w:rsidP="00B800D7">
      <w:pPr>
        <w:spacing w:after="0" w:line="240" w:lineRule="auto"/>
        <w:ind w:left="4536"/>
        <w:rPr>
          <w:rFonts w:ascii="Times New Roman" w:eastAsia="Times New Roman" w:hAnsi="Times New Roman" w:cs="Times New Roman"/>
          <w:sz w:val="28"/>
          <w:szCs w:val="28"/>
        </w:rPr>
      </w:pPr>
    </w:p>
    <w:p w:rsidR="00B800D7" w:rsidRPr="002E3A0C" w:rsidRDefault="00B800D7" w:rsidP="00B800D7">
      <w:pPr>
        <w:spacing w:after="0" w:line="240" w:lineRule="auto"/>
        <w:ind w:left="4536"/>
        <w:rPr>
          <w:rFonts w:ascii="Times New Roman" w:eastAsia="Times New Roman" w:hAnsi="Times New Roman" w:cs="Times New Roman"/>
          <w:sz w:val="28"/>
          <w:szCs w:val="28"/>
        </w:rPr>
      </w:pPr>
    </w:p>
    <w:p w:rsidR="00B800D7" w:rsidRPr="002E3A0C" w:rsidRDefault="00B800D7" w:rsidP="00B800D7">
      <w:pPr>
        <w:spacing w:after="0" w:line="240" w:lineRule="auto"/>
        <w:rPr>
          <w:rFonts w:ascii="Times New Roman" w:eastAsia="Times New Roman" w:hAnsi="Times New Roman" w:cs="Times New Roman"/>
          <w:sz w:val="28"/>
          <w:szCs w:val="28"/>
        </w:rPr>
      </w:pPr>
    </w:p>
    <w:p w:rsidR="00B800D7" w:rsidRPr="002E3A0C" w:rsidRDefault="00B800D7" w:rsidP="00B800D7">
      <w:pPr>
        <w:spacing w:after="0" w:line="240" w:lineRule="auto"/>
        <w:rPr>
          <w:rFonts w:ascii="Times New Roman" w:eastAsia="Times New Roman" w:hAnsi="Times New Roman" w:cs="Times New Roman"/>
          <w:sz w:val="28"/>
          <w:szCs w:val="28"/>
        </w:rPr>
      </w:pPr>
    </w:p>
    <w:p w:rsidR="00B800D7" w:rsidRPr="002E3A0C" w:rsidRDefault="00B800D7" w:rsidP="00B800D7">
      <w:pPr>
        <w:spacing w:after="0"/>
        <w:ind w:left="4536"/>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Выполнил(а):  _____________________________</w:t>
      </w:r>
    </w:p>
    <w:p w:rsidR="00B800D7" w:rsidRPr="002E3A0C" w:rsidRDefault="00B800D7" w:rsidP="00B800D7">
      <w:pPr>
        <w:spacing w:after="0"/>
        <w:ind w:left="4536"/>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Направление подготовки: _____________</w:t>
      </w:r>
    </w:p>
    <w:p w:rsidR="00B800D7" w:rsidRPr="002E3A0C" w:rsidRDefault="00B800D7" w:rsidP="00B800D7">
      <w:pPr>
        <w:spacing w:after="0"/>
        <w:ind w:left="4536"/>
        <w:rPr>
          <w:rFonts w:ascii="Times New Roman" w:eastAsia="Times New Roman" w:hAnsi="Times New Roman" w:cs="Times New Roman"/>
          <w:sz w:val="28"/>
          <w:szCs w:val="28"/>
          <w:lang w:eastAsia="hi-IN" w:bidi="hi-IN"/>
        </w:rPr>
      </w:pPr>
      <w:r w:rsidRPr="002E3A0C">
        <w:rPr>
          <w:rFonts w:ascii="Times New Roman" w:eastAsia="Times New Roman" w:hAnsi="Times New Roman" w:cs="Times New Roman"/>
          <w:sz w:val="28"/>
          <w:szCs w:val="28"/>
          <w:lang w:eastAsia="hi-IN" w:bidi="hi-IN"/>
        </w:rPr>
        <w:t>Направленность (профиль) программы  ____________________________________</w:t>
      </w:r>
    </w:p>
    <w:p w:rsidR="00B800D7" w:rsidRPr="002E3A0C" w:rsidRDefault="00B800D7" w:rsidP="00B800D7">
      <w:pPr>
        <w:spacing w:after="0"/>
        <w:ind w:left="4536"/>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Форма обучения: ____________________</w:t>
      </w:r>
    </w:p>
    <w:p w:rsidR="00B800D7" w:rsidRPr="002E3A0C" w:rsidRDefault="00B800D7" w:rsidP="00B800D7">
      <w:pPr>
        <w:spacing w:after="0"/>
        <w:ind w:left="4536"/>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Руководитель практики от ОмГА:</w:t>
      </w:r>
    </w:p>
    <w:p w:rsidR="00B800D7" w:rsidRPr="002E3A0C" w:rsidRDefault="00B800D7" w:rsidP="00B800D7">
      <w:pPr>
        <w:spacing w:after="0"/>
        <w:ind w:left="4536"/>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____________________________________</w:t>
      </w:r>
    </w:p>
    <w:p w:rsidR="00B800D7" w:rsidRPr="002E3A0C" w:rsidRDefault="00B800D7" w:rsidP="00B800D7">
      <w:pPr>
        <w:spacing w:after="0" w:line="240" w:lineRule="auto"/>
        <w:ind w:left="3827"/>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Уч. степень, уч. звание, Фамилия И.О.</w:t>
      </w:r>
    </w:p>
    <w:p w:rsidR="00B800D7" w:rsidRPr="002E3A0C" w:rsidRDefault="00B800D7" w:rsidP="00B800D7">
      <w:pPr>
        <w:spacing w:after="0"/>
        <w:ind w:left="4536"/>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__________________________________</w:t>
      </w:r>
    </w:p>
    <w:p w:rsidR="00B800D7" w:rsidRPr="002E3A0C" w:rsidRDefault="00B800D7" w:rsidP="00B800D7">
      <w:pP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w:t>
      </w:r>
      <w:r w:rsidRPr="002E3A0C">
        <w:rPr>
          <w:rFonts w:ascii="Times New Roman" w:eastAsia="Times New Roman" w:hAnsi="Times New Roman" w:cs="Times New Roman"/>
          <w:sz w:val="28"/>
          <w:szCs w:val="28"/>
        </w:rPr>
        <w:tab/>
      </w:r>
      <w:r w:rsidRPr="002E3A0C">
        <w:rPr>
          <w:rFonts w:ascii="Times New Roman" w:eastAsia="Times New Roman" w:hAnsi="Times New Roman" w:cs="Times New Roman"/>
          <w:sz w:val="28"/>
          <w:szCs w:val="28"/>
        </w:rPr>
        <w:tab/>
      </w:r>
      <w:r w:rsidRPr="002E3A0C">
        <w:rPr>
          <w:rFonts w:ascii="Times New Roman" w:eastAsia="Times New Roman" w:hAnsi="Times New Roman" w:cs="Times New Roman"/>
          <w:sz w:val="28"/>
          <w:szCs w:val="28"/>
        </w:rPr>
        <w:tab/>
      </w:r>
      <w:r w:rsidRPr="002E3A0C">
        <w:rPr>
          <w:rFonts w:ascii="Times New Roman" w:eastAsia="Times New Roman" w:hAnsi="Times New Roman" w:cs="Times New Roman"/>
          <w:sz w:val="28"/>
          <w:szCs w:val="28"/>
        </w:rPr>
        <w:tab/>
      </w:r>
      <w:r w:rsidRPr="002E3A0C">
        <w:rPr>
          <w:rFonts w:ascii="Times New Roman" w:eastAsia="Times New Roman" w:hAnsi="Times New Roman" w:cs="Times New Roman"/>
          <w:sz w:val="28"/>
          <w:szCs w:val="28"/>
        </w:rPr>
        <w:tab/>
      </w:r>
      <w:r w:rsidRPr="002E3A0C">
        <w:rPr>
          <w:rFonts w:ascii="Times New Roman" w:eastAsia="Times New Roman" w:hAnsi="Times New Roman" w:cs="Times New Roman"/>
          <w:sz w:val="28"/>
          <w:szCs w:val="28"/>
        </w:rPr>
        <w:tab/>
        <w:t xml:space="preserve">      Подпись</w:t>
      </w: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shd w:val="clear" w:color="auto" w:fill="FFFFFF"/>
        </w:rPr>
      </w:pPr>
      <w:r w:rsidRPr="002E3A0C">
        <w:rPr>
          <w:rFonts w:ascii="Times New Roman" w:eastAsia="Times New Roman" w:hAnsi="Times New Roman" w:cs="Times New Roman"/>
          <w:sz w:val="28"/>
          <w:szCs w:val="28"/>
        </w:rPr>
        <w:t xml:space="preserve">Место прохождения практики: </w:t>
      </w:r>
      <w:r w:rsidRPr="002E3A0C">
        <w:rPr>
          <w:rFonts w:ascii="Times New Roman" w:eastAsia="Times New Roman" w:hAnsi="Times New Roman" w:cs="Times New Roman"/>
          <w:sz w:val="28"/>
          <w:szCs w:val="28"/>
          <w:shd w:val="clear" w:color="auto" w:fill="FFFFFF"/>
        </w:rPr>
        <w:t xml:space="preserve">(адрес, контактные телефоны):  </w:t>
      </w:r>
      <w:r w:rsidRPr="002E3A0C">
        <w:rPr>
          <w:rFonts w:ascii="Times New Roman" w:eastAsia="Times New Roman" w:hAnsi="Times New Roman" w:cs="Times New Roman"/>
          <w:sz w:val="28"/>
          <w:szCs w:val="28"/>
        </w:rPr>
        <w:t>____________</w:t>
      </w: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__________________________________________________________________</w:t>
      </w: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Руководитель принимающей организации:  </w:t>
      </w: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______________      _________________________________________________ </w:t>
      </w: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shd w:val="clear" w:color="auto" w:fill="FFFFFF"/>
        </w:rPr>
        <w:t>подпись                     (должность, Ф.И.О., контактный телефон)</w:t>
      </w:r>
      <w:r w:rsidRPr="002E3A0C">
        <w:rPr>
          <w:rFonts w:ascii="Times New Roman" w:eastAsia="Times New Roman" w:hAnsi="Times New Roman" w:cs="Times New Roman"/>
          <w:sz w:val="28"/>
          <w:szCs w:val="28"/>
        </w:rPr>
        <w:br/>
      </w:r>
    </w:p>
    <w:p w:rsidR="00B800D7" w:rsidRPr="002E3A0C" w:rsidRDefault="00B800D7" w:rsidP="00B800D7">
      <w:pPr>
        <w:shd w:val="clear" w:color="auto" w:fill="FFFFFF"/>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м.п.</w:t>
      </w:r>
    </w:p>
    <w:p w:rsidR="00B800D7" w:rsidRPr="002E3A0C" w:rsidRDefault="00B800D7" w:rsidP="00B800D7">
      <w:pPr>
        <w:spacing w:after="0" w:line="240" w:lineRule="auto"/>
        <w:jc w:val="center"/>
        <w:rPr>
          <w:rFonts w:ascii="Times New Roman" w:eastAsia="Times New Roman" w:hAnsi="Times New Roman" w:cs="Times New Roman"/>
          <w:sz w:val="28"/>
          <w:szCs w:val="28"/>
        </w:rPr>
      </w:pPr>
    </w:p>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Омск,  20__</w:t>
      </w:r>
    </w:p>
    <w:p w:rsidR="00B800D7" w:rsidRPr="002E3A0C" w:rsidRDefault="00B800D7" w:rsidP="00B800D7">
      <w:pPr>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800D7" w:rsidRPr="002E3A0C" w:rsidTr="005A5FAD">
        <w:trPr>
          <w:trHeight w:val="240"/>
        </w:trPr>
        <w:tc>
          <w:tcPr>
            <w:tcW w:w="9956" w:type="dxa"/>
            <w:tcBorders>
              <w:top w:val="nil"/>
              <w:left w:val="nil"/>
              <w:bottom w:val="nil"/>
              <w:right w:val="nil"/>
            </w:tcBorders>
            <w:shd w:val="clear" w:color="auto" w:fill="FFFFFF"/>
          </w:tcPr>
          <w:p w:rsidR="007B60A3" w:rsidRPr="002E3A0C" w:rsidRDefault="00B800D7" w:rsidP="007B60A3">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2E3A0C">
              <w:rPr>
                <w:rFonts w:ascii="Times New Roman" w:eastAsia="Times New Roman" w:hAnsi="Times New Roman" w:cs="Times New Roman"/>
                <w:color w:val="auto"/>
                <w:sz w:val="28"/>
                <w:szCs w:val="28"/>
              </w:rPr>
              <w:br w:type="page"/>
            </w:r>
            <w:r w:rsidR="007B60A3" w:rsidRPr="002E3A0C">
              <w:rPr>
                <w:rFonts w:ascii="Times New Roman" w:hAnsi="Times New Roman" w:cs="Times New Roman"/>
                <w:b w:val="0"/>
                <w:color w:val="auto"/>
                <w:sz w:val="28"/>
                <w:szCs w:val="28"/>
              </w:rPr>
              <w:t>Приложение Б</w:t>
            </w:r>
          </w:p>
          <w:p w:rsidR="00B800D7" w:rsidRPr="002E3A0C"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Частное учреждение образовательная организация высшего образования</w:t>
            </w:r>
            <w:r w:rsidRPr="002E3A0C">
              <w:rPr>
                <w:rFonts w:ascii="Times New Roman" w:eastAsia="Times New Roman" w:hAnsi="Times New Roman" w:cs="Times New Roman"/>
                <w:sz w:val="28"/>
                <w:szCs w:val="28"/>
              </w:rPr>
              <w:br/>
              <w:t>«Омская гуманитарная академия»</w:t>
            </w:r>
          </w:p>
          <w:p w:rsidR="00B800D7" w:rsidRPr="002E3A0C"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B800D7" w:rsidRPr="002E3A0C" w:rsidRDefault="00B800D7" w:rsidP="00B800D7">
      <w:pPr>
        <w:rPr>
          <w:rFonts w:ascii="Times New Roman" w:eastAsia="Times New Roman" w:hAnsi="Times New Roman" w:cs="Times New Roman"/>
          <w:sz w:val="28"/>
          <w:szCs w:val="28"/>
        </w:rPr>
      </w:pPr>
    </w:p>
    <w:p w:rsidR="00B800D7" w:rsidRPr="002E3A0C" w:rsidRDefault="0073594E" w:rsidP="00B800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информатики, математики и естественнонаучных дисциплин</w:t>
      </w:r>
    </w:p>
    <w:p w:rsidR="00B800D7" w:rsidRPr="002E3A0C" w:rsidRDefault="009F5436" w:rsidP="00B800D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196.75pt;margin-top:6.75pt;width:273.1pt;height:93.9pt;z-index:251664384;mso-width-relative:margin;mso-height-relative:margin" stroked="f">
            <v:textbox>
              <w:txbxContent>
                <w:p w:rsidR="00D31E15" w:rsidRPr="0023504B" w:rsidRDefault="00D31E15" w:rsidP="00B800D7">
                  <w:pPr>
                    <w:jc w:val="center"/>
                    <w:rPr>
                      <w:rFonts w:ascii="Times New Roman" w:hAnsi="Times New Roman" w:cs="Times New Roman"/>
                      <w:sz w:val="28"/>
                      <w:szCs w:val="28"/>
                    </w:rPr>
                  </w:pPr>
                  <w:r w:rsidRPr="0023504B">
                    <w:rPr>
                      <w:rFonts w:ascii="Times New Roman" w:hAnsi="Times New Roman" w:cs="Times New Roman"/>
                      <w:sz w:val="28"/>
                      <w:szCs w:val="28"/>
                    </w:rPr>
                    <w:t>УТВЕРЖДАЮ</w:t>
                  </w:r>
                </w:p>
                <w:p w:rsidR="00D31E15" w:rsidRPr="00B800D7" w:rsidRDefault="00D31E15" w:rsidP="0023504B">
                  <w:pPr>
                    <w:spacing w:after="0" w:line="360" w:lineRule="auto"/>
                    <w:jc w:val="center"/>
                    <w:rPr>
                      <w:rFonts w:ascii="Times New Roman" w:hAnsi="Times New Roman" w:cs="Times New Roman"/>
                      <w:sz w:val="28"/>
                      <w:szCs w:val="28"/>
                    </w:rPr>
                  </w:pPr>
                  <w:r w:rsidRPr="00B800D7">
                    <w:rPr>
                      <w:rFonts w:ascii="Times New Roman" w:hAnsi="Times New Roman" w:cs="Times New Roman"/>
                      <w:sz w:val="28"/>
                      <w:szCs w:val="28"/>
                    </w:rPr>
                    <w:t xml:space="preserve">зав. кафедрой </w:t>
                  </w:r>
                  <w:r>
                    <w:rPr>
                      <w:rFonts w:ascii="Times New Roman" w:hAnsi="Times New Roman" w:cs="Times New Roman"/>
                      <w:sz w:val="28"/>
                      <w:szCs w:val="28"/>
                    </w:rPr>
                    <w:t>ИМЕНД</w:t>
                  </w:r>
                  <w:r w:rsidRPr="00B800D7">
                    <w:rPr>
                      <w:rFonts w:ascii="Times New Roman" w:hAnsi="Times New Roman" w:cs="Times New Roman"/>
                      <w:sz w:val="28"/>
                      <w:szCs w:val="28"/>
                    </w:rPr>
                    <w:t>,</w:t>
                  </w:r>
                </w:p>
                <w:p w:rsidR="00D31E15" w:rsidRPr="00B800D7" w:rsidRDefault="00D31E15" w:rsidP="00B800D7">
                  <w:pPr>
                    <w:spacing w:line="360" w:lineRule="auto"/>
                    <w:rPr>
                      <w:rFonts w:ascii="Times New Roman" w:hAnsi="Times New Roman" w:cs="Times New Roman"/>
                      <w:sz w:val="28"/>
                      <w:szCs w:val="28"/>
                    </w:rPr>
                  </w:pPr>
                  <w:r>
                    <w:rPr>
                      <w:rFonts w:ascii="Times New Roman" w:hAnsi="Times New Roman" w:cs="Times New Roman"/>
                      <w:sz w:val="28"/>
                      <w:szCs w:val="28"/>
                    </w:rPr>
                    <w:t>к.п.н</w:t>
                  </w:r>
                  <w:r w:rsidRPr="00B800D7">
                    <w:rPr>
                      <w:rFonts w:ascii="Times New Roman" w:hAnsi="Times New Roman" w:cs="Times New Roman"/>
                      <w:sz w:val="28"/>
                      <w:szCs w:val="28"/>
                    </w:rPr>
                    <w:t>., профессор               /</w:t>
                  </w:r>
                  <w:r>
                    <w:rPr>
                      <w:rFonts w:ascii="Times New Roman" w:hAnsi="Times New Roman" w:cs="Times New Roman"/>
                      <w:sz w:val="28"/>
                      <w:szCs w:val="28"/>
                    </w:rPr>
                    <w:t>Лучко О.Н.</w:t>
                  </w:r>
                  <w:r w:rsidRPr="00B800D7">
                    <w:rPr>
                      <w:rFonts w:ascii="Times New Roman" w:hAnsi="Times New Roman" w:cs="Times New Roman"/>
                      <w:sz w:val="28"/>
                      <w:szCs w:val="28"/>
                    </w:rPr>
                    <w:t>/</w:t>
                  </w:r>
                </w:p>
              </w:txbxContent>
            </v:textbox>
          </v:shape>
        </w:pict>
      </w:r>
    </w:p>
    <w:p w:rsidR="00B800D7" w:rsidRPr="002E3A0C" w:rsidRDefault="00B800D7" w:rsidP="00B800D7">
      <w:pPr>
        <w:jc w:val="center"/>
        <w:rPr>
          <w:rFonts w:ascii="Times New Roman" w:eastAsia="Times New Roman" w:hAnsi="Times New Roman" w:cs="Times New Roman"/>
          <w:sz w:val="28"/>
          <w:szCs w:val="28"/>
        </w:rPr>
      </w:pPr>
    </w:p>
    <w:p w:rsidR="00B800D7" w:rsidRPr="002E3A0C" w:rsidRDefault="00B800D7" w:rsidP="00B800D7">
      <w:pPr>
        <w:shd w:val="clear" w:color="auto" w:fill="FFFFFF"/>
        <w:spacing w:line="269" w:lineRule="exact"/>
        <w:ind w:left="5103" w:right="-1" w:firstLine="460"/>
        <w:jc w:val="both"/>
        <w:rPr>
          <w:rFonts w:ascii="Times New Roman" w:eastAsia="Times New Roman" w:hAnsi="Times New Roman" w:cs="Times New Roman"/>
          <w:spacing w:val="-11"/>
          <w:sz w:val="28"/>
          <w:szCs w:val="28"/>
        </w:rPr>
      </w:pPr>
    </w:p>
    <w:p w:rsidR="00B800D7" w:rsidRPr="002E3A0C" w:rsidRDefault="00B800D7" w:rsidP="00B800D7">
      <w:pPr>
        <w:ind w:left="4678"/>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w:t>
      </w:r>
    </w:p>
    <w:p w:rsidR="00AC392E" w:rsidRDefault="00AC392E" w:rsidP="00AC392E">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Задание для</w:t>
      </w:r>
      <w:r w:rsidRPr="00BB3BB3">
        <w:rPr>
          <w:rFonts w:ascii="Times New Roman" w:hAnsi="Times New Roman" w:cs="Times New Roman"/>
          <w:sz w:val="28"/>
          <w:szCs w:val="28"/>
        </w:rPr>
        <w:t xml:space="preserve"> </w:t>
      </w:r>
      <w:r w:rsidRPr="00860A23">
        <w:rPr>
          <w:rFonts w:ascii="Times New Roman" w:hAnsi="Times New Roman" w:cs="Times New Roman"/>
          <w:b/>
          <w:sz w:val="28"/>
          <w:szCs w:val="28"/>
        </w:rPr>
        <w:t xml:space="preserve">практической подготовки </w:t>
      </w:r>
    </w:p>
    <w:p w:rsidR="00AC392E" w:rsidRPr="00860A23" w:rsidRDefault="00AC392E" w:rsidP="00AC392E">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650DB4">
        <w:rPr>
          <w:rStyle w:val="fontstyle01"/>
          <w:rFonts w:ascii="Times New Roman" w:hAnsi="Times New Roman"/>
          <w:sz w:val="28"/>
          <w:szCs w:val="28"/>
        </w:rPr>
        <w:t>производственная</w:t>
      </w:r>
      <w:r>
        <w:rPr>
          <w:rFonts w:ascii="Times New Roman" w:hAnsi="Times New Roman" w:cs="Times New Roman"/>
          <w:sz w:val="24"/>
          <w:szCs w:val="24"/>
        </w:rPr>
        <w:t xml:space="preserve"> </w:t>
      </w:r>
      <w:r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B800D7" w:rsidRPr="002E3A0C" w:rsidRDefault="00B800D7" w:rsidP="00B800D7">
      <w:pPr>
        <w:spacing w:after="0" w:line="240" w:lineRule="auto"/>
        <w:jc w:val="center"/>
        <w:rPr>
          <w:rFonts w:ascii="Times New Roman" w:eastAsia="Calibri" w:hAnsi="Times New Roman" w:cs="Times New Roman"/>
          <w:sz w:val="28"/>
          <w:szCs w:val="28"/>
        </w:rPr>
      </w:pPr>
      <w:r w:rsidRPr="002E3A0C">
        <w:rPr>
          <w:rFonts w:ascii="Times New Roman" w:eastAsia="Calibri" w:hAnsi="Times New Roman" w:cs="Times New Roman"/>
          <w:sz w:val="28"/>
          <w:szCs w:val="28"/>
        </w:rPr>
        <w:t>____________________________________________</w:t>
      </w:r>
    </w:p>
    <w:p w:rsidR="00B800D7" w:rsidRPr="002E3A0C" w:rsidRDefault="00B800D7" w:rsidP="00B800D7">
      <w:pPr>
        <w:spacing w:after="0" w:line="240" w:lineRule="auto"/>
        <w:jc w:val="center"/>
        <w:rPr>
          <w:rFonts w:ascii="Times New Roman" w:eastAsia="Calibri" w:hAnsi="Times New Roman" w:cs="Times New Roman"/>
          <w:sz w:val="28"/>
          <w:szCs w:val="28"/>
        </w:rPr>
      </w:pPr>
      <w:r w:rsidRPr="002E3A0C">
        <w:rPr>
          <w:rFonts w:ascii="Times New Roman" w:eastAsia="Calibri" w:hAnsi="Times New Roman" w:cs="Times New Roman"/>
          <w:sz w:val="28"/>
          <w:szCs w:val="28"/>
        </w:rPr>
        <w:t>Фамилия, Имя, Отчество студента (-ки)</w:t>
      </w:r>
    </w:p>
    <w:p w:rsidR="00B800D7" w:rsidRPr="002E3A0C" w:rsidRDefault="00B800D7" w:rsidP="00B800D7">
      <w:pPr>
        <w:spacing w:line="360" w:lineRule="auto"/>
        <w:jc w:val="both"/>
        <w:rPr>
          <w:rFonts w:ascii="Times New Roman" w:eastAsia="Times New Roman" w:hAnsi="Times New Roman" w:cs="Times New Roman"/>
          <w:sz w:val="28"/>
          <w:szCs w:val="28"/>
        </w:rPr>
      </w:pPr>
    </w:p>
    <w:p w:rsidR="00B800D7" w:rsidRPr="002E3A0C"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Направление подготовки: __________________________________________</w:t>
      </w:r>
    </w:p>
    <w:p w:rsidR="00B800D7" w:rsidRPr="002E3A0C"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Направленность (профиль) программы _______________________________</w:t>
      </w:r>
    </w:p>
    <w:p w:rsidR="00B800D7" w:rsidRPr="002E3A0C"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Вид практики: </w:t>
      </w:r>
      <w:r w:rsidR="00E57385" w:rsidRPr="002E3A0C">
        <w:rPr>
          <w:rFonts w:ascii="Times New Roman" w:eastAsia="Times New Roman" w:hAnsi="Times New Roman" w:cs="Times New Roman"/>
          <w:sz w:val="28"/>
          <w:szCs w:val="28"/>
        </w:rPr>
        <w:t>Производственная</w:t>
      </w:r>
      <w:r w:rsidR="0040059B" w:rsidRPr="002E3A0C">
        <w:rPr>
          <w:rFonts w:ascii="Times New Roman" w:eastAsia="Times New Roman" w:hAnsi="Times New Roman" w:cs="Times New Roman"/>
          <w:sz w:val="28"/>
          <w:szCs w:val="28"/>
        </w:rPr>
        <w:t xml:space="preserve"> </w:t>
      </w:r>
      <w:r w:rsidRPr="002E3A0C">
        <w:rPr>
          <w:rFonts w:ascii="Times New Roman" w:eastAsia="Times New Roman" w:hAnsi="Times New Roman" w:cs="Times New Roman"/>
          <w:sz w:val="28"/>
          <w:szCs w:val="28"/>
        </w:rPr>
        <w:t>практика</w:t>
      </w:r>
    </w:p>
    <w:p w:rsidR="00B800D7" w:rsidRPr="002E3A0C"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pacing w:val="-11"/>
          <w:sz w:val="28"/>
          <w:szCs w:val="28"/>
        </w:rPr>
      </w:pPr>
      <w:r w:rsidRPr="002E3A0C">
        <w:rPr>
          <w:rFonts w:ascii="Times New Roman" w:eastAsia="Times New Roman" w:hAnsi="Times New Roman" w:cs="Times New Roman"/>
          <w:sz w:val="28"/>
          <w:szCs w:val="28"/>
        </w:rPr>
        <w:t xml:space="preserve">Тип практики: </w:t>
      </w:r>
      <w:r w:rsidR="00371FC6" w:rsidRPr="002E3A0C">
        <w:rPr>
          <w:rFonts w:ascii="Times New Roman" w:eastAsia="Times New Roman" w:hAnsi="Times New Roman" w:cs="Times New Roman"/>
          <w:sz w:val="28"/>
          <w:szCs w:val="28"/>
        </w:rPr>
        <w:t>Преддипломная</w:t>
      </w:r>
      <w:r w:rsidR="00C56569" w:rsidRPr="002E3A0C">
        <w:rPr>
          <w:rFonts w:ascii="Times New Roman" w:eastAsia="Times New Roman" w:hAnsi="Times New Roman" w:cs="Times New Roman"/>
          <w:sz w:val="28"/>
          <w:szCs w:val="28"/>
        </w:rPr>
        <w:t xml:space="preserve"> практика</w:t>
      </w:r>
    </w:p>
    <w:p w:rsidR="00B800D7" w:rsidRPr="002E3A0C"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pacing w:val="-11"/>
          <w:sz w:val="28"/>
          <w:szCs w:val="28"/>
        </w:rPr>
      </w:pPr>
      <w:r w:rsidRPr="002E3A0C">
        <w:rPr>
          <w:rFonts w:ascii="Times New Roman" w:eastAsia="Times New Roman" w:hAnsi="Times New Roman" w:cs="Times New Roman"/>
          <w:sz w:val="28"/>
          <w:szCs w:val="28"/>
        </w:rPr>
        <w:t>Индивидуальные задания на практику:</w:t>
      </w:r>
    </w:p>
    <w:p w:rsidR="00B800D7" w:rsidRPr="002E3A0C" w:rsidRDefault="00B800D7" w:rsidP="00B800D7">
      <w:pPr>
        <w:spacing w:after="0" w:line="240" w:lineRule="auto"/>
        <w:rPr>
          <w:rFonts w:ascii="Times New Roman" w:eastAsia="Times New Roman" w:hAnsi="Times New Roman" w:cs="Times New Roman"/>
          <w:sz w:val="28"/>
          <w:szCs w:val="28"/>
          <w:lang w:val="kk-KZ"/>
        </w:rPr>
      </w:pPr>
    </w:p>
    <w:p w:rsidR="00B800D7" w:rsidRPr="002E3A0C" w:rsidRDefault="00B800D7" w:rsidP="00B800D7">
      <w:pPr>
        <w:spacing w:after="0"/>
        <w:ind w:right="17"/>
        <w:rPr>
          <w:rFonts w:ascii="Times New Roman" w:eastAsia="Calibri" w:hAnsi="Times New Roman" w:cs="Times New Roman"/>
          <w:sz w:val="28"/>
          <w:szCs w:val="28"/>
        </w:rPr>
      </w:pPr>
    </w:p>
    <w:p w:rsidR="00B800D7" w:rsidRPr="002E3A0C" w:rsidRDefault="00B800D7" w:rsidP="00B800D7">
      <w:pPr>
        <w:spacing w:after="0" w:line="240" w:lineRule="auto"/>
        <w:jc w:val="both"/>
        <w:rPr>
          <w:rFonts w:ascii="Times New Roman" w:eastAsia="Times New Roman" w:hAnsi="Times New Roman" w:cs="Times New Roman"/>
          <w:spacing w:val="-11"/>
          <w:sz w:val="28"/>
          <w:szCs w:val="28"/>
        </w:rPr>
      </w:pPr>
    </w:p>
    <w:p w:rsidR="00B800D7" w:rsidRPr="002E3A0C" w:rsidRDefault="00B800D7" w:rsidP="00B800D7">
      <w:pPr>
        <w:numPr>
          <w:ilvl w:val="0"/>
          <w:numId w:val="22"/>
        </w:numPr>
        <w:tabs>
          <w:tab w:val="right" w:leader="dot" w:pos="0"/>
        </w:tabs>
        <w:spacing w:after="0" w:line="240" w:lineRule="auto"/>
        <w:ind w:left="851" w:hanging="425"/>
        <w:contextualSpacing/>
        <w:jc w:val="both"/>
        <w:rPr>
          <w:rFonts w:ascii="Times New Roman" w:eastAsia="Calibri" w:hAnsi="Times New Roman" w:cs="Times New Roman"/>
          <w:noProof/>
          <w:sz w:val="28"/>
          <w:szCs w:val="28"/>
          <w:lang w:eastAsia="en-US"/>
        </w:rPr>
      </w:pPr>
      <w:r w:rsidRPr="002E3A0C">
        <w:rPr>
          <w:rFonts w:ascii="Times New Roman" w:eastAsia="Calibri" w:hAnsi="Times New Roman" w:cs="Times New Roman"/>
          <w:noProof/>
          <w:sz w:val="28"/>
          <w:szCs w:val="28"/>
          <w:lang w:eastAsia="en-US"/>
        </w:rPr>
        <w:t>_______________________________________________________________</w:t>
      </w:r>
    </w:p>
    <w:p w:rsidR="00B800D7" w:rsidRPr="002E3A0C"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2E3A0C">
        <w:rPr>
          <w:rFonts w:ascii="Times New Roman" w:eastAsia="Calibri" w:hAnsi="Times New Roman" w:cs="Times New Roman"/>
          <w:noProof/>
          <w:sz w:val="28"/>
          <w:szCs w:val="28"/>
          <w:lang w:eastAsia="en-US"/>
        </w:rPr>
        <w:t>_______________________________________________________________</w:t>
      </w:r>
    </w:p>
    <w:p w:rsidR="00B800D7" w:rsidRPr="002E3A0C"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2E3A0C">
        <w:rPr>
          <w:rFonts w:ascii="Times New Roman" w:eastAsia="Calibri" w:hAnsi="Times New Roman" w:cs="Times New Roman"/>
          <w:noProof/>
          <w:sz w:val="28"/>
          <w:szCs w:val="28"/>
          <w:lang w:eastAsia="en-US"/>
        </w:rPr>
        <w:t>_______________________________________________________________</w:t>
      </w:r>
    </w:p>
    <w:p w:rsidR="00B800D7" w:rsidRPr="002E3A0C"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2E3A0C">
        <w:rPr>
          <w:rFonts w:ascii="Times New Roman" w:eastAsia="Calibri" w:hAnsi="Times New Roman" w:cs="Times New Roman"/>
          <w:noProof/>
          <w:sz w:val="28"/>
          <w:szCs w:val="28"/>
          <w:lang w:eastAsia="en-US"/>
        </w:rPr>
        <w:t>_______________________________________________________________</w:t>
      </w:r>
    </w:p>
    <w:p w:rsidR="00B800D7" w:rsidRPr="002E3A0C"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2E3A0C">
        <w:rPr>
          <w:rFonts w:ascii="Times New Roman" w:eastAsia="Calibri" w:hAnsi="Times New Roman" w:cs="Times New Roman"/>
          <w:noProof/>
          <w:sz w:val="28"/>
          <w:szCs w:val="28"/>
          <w:lang w:eastAsia="en-US"/>
        </w:rPr>
        <w:t>_______________________________________________________________</w:t>
      </w:r>
    </w:p>
    <w:p w:rsidR="00B800D7" w:rsidRPr="002E3A0C" w:rsidRDefault="00B800D7" w:rsidP="00B800D7">
      <w:pPr>
        <w:spacing w:after="0" w:line="240" w:lineRule="auto"/>
        <w:rPr>
          <w:rFonts w:ascii="Times New Roman" w:eastAsia="Times New Roman" w:hAnsi="Times New Roman" w:cs="Times New Roman"/>
          <w:sz w:val="28"/>
          <w:szCs w:val="28"/>
        </w:rPr>
      </w:pPr>
    </w:p>
    <w:p w:rsidR="0066055E" w:rsidRPr="002E3A0C" w:rsidRDefault="0066055E" w:rsidP="0066055E">
      <w:pPr>
        <w:spacing w:after="0"/>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Дата выдачи задания:     __._______.20__ г.</w:t>
      </w:r>
    </w:p>
    <w:p w:rsidR="0066055E" w:rsidRPr="002E3A0C" w:rsidRDefault="0066055E" w:rsidP="0066055E">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2E3A0C">
        <w:rPr>
          <w:rFonts w:ascii="Times New Roman" w:eastAsia="Times New Roman" w:hAnsi="Times New Roman" w:cs="Times New Roman"/>
          <w:sz w:val="28"/>
          <w:szCs w:val="28"/>
          <w:lang w:eastAsia="hi-IN" w:bidi="hi-IN"/>
        </w:rPr>
        <w:t xml:space="preserve">Руководитель практики от ОмГА:  ____________    </w:t>
      </w:r>
    </w:p>
    <w:p w:rsidR="0066055E" w:rsidRPr="002E3A0C" w:rsidRDefault="0066055E" w:rsidP="0066055E">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2E3A0C">
        <w:rPr>
          <w:rFonts w:ascii="Times New Roman" w:eastAsia="Times New Roman" w:hAnsi="Times New Roman" w:cs="Times New Roman"/>
          <w:sz w:val="28"/>
          <w:szCs w:val="28"/>
          <w:lang w:eastAsia="hi-IN" w:bidi="hi-IN"/>
        </w:rPr>
        <w:t xml:space="preserve">Руководитель практики от профильной организации:  _____________    </w:t>
      </w:r>
    </w:p>
    <w:p w:rsidR="00B800D7" w:rsidRPr="002E3A0C" w:rsidRDefault="0066055E" w:rsidP="0066055E">
      <w:pPr>
        <w:spacing w:after="0"/>
        <w:ind w:right="17"/>
        <w:rPr>
          <w:rFonts w:ascii="Times New Roman" w:eastAsia="Calibri" w:hAnsi="Times New Roman" w:cs="Times New Roman"/>
          <w:sz w:val="28"/>
          <w:szCs w:val="28"/>
        </w:rPr>
      </w:pPr>
      <w:r w:rsidRPr="002E3A0C">
        <w:rPr>
          <w:rFonts w:ascii="Times New Roman" w:eastAsia="Times New Roman" w:hAnsi="Times New Roman" w:cs="Times New Roman"/>
          <w:sz w:val="28"/>
          <w:szCs w:val="28"/>
          <w:lang w:eastAsia="hi-IN" w:bidi="hi-IN"/>
        </w:rPr>
        <w:t>Задание принял(а) к исполнению:  _____________</w:t>
      </w:r>
    </w:p>
    <w:p w:rsidR="007B60A3" w:rsidRPr="002E3A0C" w:rsidRDefault="00B800D7" w:rsidP="00B800D7">
      <w:pPr>
        <w:widowControl w:val="0"/>
        <w:shd w:val="clear" w:color="auto" w:fill="FFFFFF"/>
        <w:suppressAutoHyphens/>
        <w:autoSpaceDE w:val="0"/>
        <w:spacing w:before="240" w:after="0" w:line="240" w:lineRule="auto"/>
        <w:ind w:left="567"/>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br w:type="page"/>
      </w:r>
    </w:p>
    <w:p w:rsidR="007B60A3" w:rsidRPr="002E3A0C" w:rsidRDefault="007B60A3" w:rsidP="007B60A3">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2E3A0C">
        <w:rPr>
          <w:rFonts w:ascii="Times New Roman" w:hAnsi="Times New Roman" w:cs="Times New Roman"/>
          <w:b w:val="0"/>
          <w:color w:val="auto"/>
          <w:sz w:val="28"/>
          <w:szCs w:val="28"/>
        </w:rPr>
        <w:t>Приложение В</w:t>
      </w:r>
    </w:p>
    <w:p w:rsidR="0066055E" w:rsidRPr="002E3A0C" w:rsidRDefault="0066055E" w:rsidP="0066055E">
      <w:pPr>
        <w:widowControl w:val="0"/>
        <w:suppressAutoHyphens/>
        <w:autoSpaceDE w:val="0"/>
        <w:spacing w:after="0" w:line="240" w:lineRule="auto"/>
        <w:ind w:firstLine="567"/>
        <w:jc w:val="center"/>
        <w:rPr>
          <w:rFonts w:ascii="Times New Roman" w:eastAsia="Times New Roman" w:hAnsi="Times New Roman" w:cs="Times New Roman"/>
          <w:sz w:val="28"/>
          <w:szCs w:val="28"/>
          <w:shd w:val="clear" w:color="auto" w:fill="FFFFFF"/>
          <w:lang w:eastAsia="hi-IN" w:bidi="hi-IN"/>
        </w:rPr>
      </w:pPr>
      <w:r w:rsidRPr="002E3A0C">
        <w:rPr>
          <w:rFonts w:ascii="Times New Roman" w:eastAsia="Times New Roman" w:hAnsi="Times New Roman" w:cs="Times New Roman"/>
          <w:sz w:val="28"/>
          <w:szCs w:val="28"/>
          <w:shd w:val="clear" w:color="auto" w:fill="FFFFFF"/>
          <w:lang w:eastAsia="hi-IN" w:bidi="hi-IN"/>
        </w:rPr>
        <w:t>ОТЗЫВ-ХАРАКТЕРИСТИКА</w:t>
      </w:r>
    </w:p>
    <w:p w:rsidR="0066055E" w:rsidRPr="00327B46" w:rsidRDefault="00327B46"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Pr>
          <w:rFonts w:ascii="Times New Roman" w:eastAsia="Times New Roman" w:hAnsi="Times New Roman" w:cs="Times New Roman"/>
          <w:sz w:val="26"/>
          <w:szCs w:val="26"/>
          <w:shd w:val="clear" w:color="auto" w:fill="FFFFFF"/>
          <w:lang w:eastAsia="hi-IN" w:bidi="hi-IN"/>
        </w:rPr>
        <w:t>Студент</w:t>
      </w:r>
      <w:r w:rsidR="0066055E" w:rsidRPr="00327B46">
        <w:rPr>
          <w:rFonts w:ascii="Times New Roman" w:eastAsia="Times New Roman" w:hAnsi="Times New Roman" w:cs="Times New Roman"/>
          <w:sz w:val="26"/>
          <w:szCs w:val="26"/>
          <w:shd w:val="clear" w:color="auto" w:fill="FFFFFF"/>
          <w:lang w:eastAsia="hi-IN" w:bidi="hi-IN"/>
        </w:rPr>
        <w:t>(ка)__________________________________________________________________</w:t>
      </w: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sidRPr="00327B46">
        <w:rPr>
          <w:rFonts w:ascii="Times New Roman" w:eastAsia="Times New Roman" w:hAnsi="Times New Roman" w:cs="Times New Roman"/>
          <w:sz w:val="26"/>
          <w:szCs w:val="26"/>
          <w:shd w:val="clear" w:color="auto" w:fill="FFFFFF"/>
          <w:lang w:eastAsia="hi-IN" w:bidi="hi-IN"/>
        </w:rPr>
        <w:t>направления подготовки_______________________________________________________ ___________________________________________________________ ЧУОО ВО «ОмГА»</w:t>
      </w:r>
      <w:r w:rsidRPr="00327B46">
        <w:rPr>
          <w:rFonts w:ascii="Times New Roman" w:eastAsia="Times New Roman" w:hAnsi="Times New Roman" w:cs="Times New Roman"/>
          <w:sz w:val="26"/>
          <w:szCs w:val="26"/>
          <w:lang w:eastAsia="hi-IN" w:bidi="hi-IN"/>
        </w:rPr>
        <w:br/>
      </w:r>
      <w:r w:rsidRPr="00327B46">
        <w:rPr>
          <w:rFonts w:ascii="Times New Roman" w:eastAsia="Times New Roman" w:hAnsi="Times New Roman" w:cs="Times New Roman"/>
          <w:sz w:val="26"/>
          <w:szCs w:val="26"/>
          <w:shd w:val="clear" w:color="auto" w:fill="FFFFFF"/>
          <w:lang w:eastAsia="hi-IN" w:bidi="hi-IN"/>
        </w:rPr>
        <w:t>проходил(а) практику в______________________________________________________________</w:t>
      </w: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sidRPr="00327B46">
        <w:rPr>
          <w:rFonts w:ascii="Times New Roman" w:eastAsia="Times New Roman" w:hAnsi="Times New Roman" w:cs="Times New Roman"/>
          <w:sz w:val="26"/>
          <w:szCs w:val="26"/>
          <w:shd w:val="clear" w:color="auto" w:fill="FFFFFF"/>
          <w:lang w:eastAsia="hi-IN" w:bidi="hi-IN"/>
        </w:rPr>
        <w:t>__________________________________________________________________________</w:t>
      </w:r>
      <w:r w:rsidRPr="00327B46">
        <w:rPr>
          <w:rFonts w:ascii="Times New Roman" w:eastAsia="Times New Roman" w:hAnsi="Times New Roman" w:cs="Times New Roman"/>
          <w:sz w:val="26"/>
          <w:szCs w:val="26"/>
          <w:lang w:eastAsia="hi-IN" w:bidi="hi-IN"/>
        </w:rPr>
        <w:br/>
      </w:r>
      <w:r w:rsidRPr="00327B46">
        <w:rPr>
          <w:rFonts w:ascii="Times New Roman" w:eastAsia="Times New Roman" w:hAnsi="Times New Roman" w:cs="Times New Roman"/>
          <w:sz w:val="26"/>
          <w:szCs w:val="26"/>
          <w:shd w:val="clear" w:color="auto" w:fill="FFFFFF"/>
          <w:lang w:eastAsia="hi-IN" w:bidi="hi-IN"/>
        </w:rPr>
        <w:t xml:space="preserve">                                      </w:t>
      </w:r>
      <w:r w:rsidR="00327B46">
        <w:rPr>
          <w:rFonts w:ascii="Times New Roman" w:eastAsia="Times New Roman" w:hAnsi="Times New Roman" w:cs="Times New Roman"/>
          <w:sz w:val="26"/>
          <w:szCs w:val="26"/>
          <w:shd w:val="clear" w:color="auto" w:fill="FFFFFF"/>
          <w:lang w:eastAsia="hi-IN" w:bidi="hi-IN"/>
        </w:rPr>
        <w:t xml:space="preserve">           </w:t>
      </w:r>
      <w:r w:rsidRPr="00327B46">
        <w:rPr>
          <w:rFonts w:ascii="Times New Roman" w:eastAsia="Times New Roman" w:hAnsi="Times New Roman" w:cs="Times New Roman"/>
          <w:sz w:val="26"/>
          <w:szCs w:val="26"/>
          <w:shd w:val="clear" w:color="auto" w:fill="FFFFFF"/>
          <w:lang w:eastAsia="hi-IN" w:bidi="hi-IN"/>
        </w:rPr>
        <w:t>(наименование организации, адрес)</w:t>
      </w:r>
      <w:r w:rsidRPr="00327B46">
        <w:rPr>
          <w:rFonts w:ascii="Times New Roman" w:eastAsia="Times New Roman" w:hAnsi="Times New Roman" w:cs="Times New Roman"/>
          <w:sz w:val="26"/>
          <w:szCs w:val="26"/>
          <w:shd w:val="clear" w:color="auto" w:fill="FFFFFF"/>
          <w:lang w:eastAsia="hi-IN" w:bidi="hi-IN"/>
        </w:rPr>
        <w:br/>
      </w:r>
    </w:p>
    <w:p w:rsidR="0066055E" w:rsidRPr="00327B46" w:rsidRDefault="00AC392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sidRPr="00327B46">
        <w:rPr>
          <w:rFonts w:ascii="Times New Roman" w:eastAsia="Times New Roman" w:hAnsi="Times New Roman" w:cs="Times New Roman"/>
          <w:sz w:val="26"/>
          <w:szCs w:val="26"/>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r w:rsidR="0066055E" w:rsidRPr="00327B46">
        <w:rPr>
          <w:rFonts w:ascii="Times New Roman" w:eastAsia="Times New Roman" w:hAnsi="Times New Roman" w:cs="Times New Roman"/>
          <w:sz w:val="26"/>
          <w:szCs w:val="26"/>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B46">
        <w:rPr>
          <w:rFonts w:ascii="Times New Roman" w:eastAsia="Times New Roman" w:hAnsi="Times New Roman" w:cs="Times New Roman"/>
          <w:sz w:val="26"/>
          <w:szCs w:val="26"/>
          <w:shd w:val="clear" w:color="auto" w:fill="FFFFFF"/>
          <w:lang w:eastAsia="hi-IN" w:bidi="hi-IN"/>
        </w:rPr>
        <w:t>________</w:t>
      </w: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p>
    <w:p w:rsidR="0066055E" w:rsidRPr="00327B46" w:rsidRDefault="00327B46"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sidRPr="00327B46">
        <w:rPr>
          <w:rFonts w:ascii="Times New Roman" w:eastAsia="Times New Roman" w:hAnsi="Times New Roman" w:cs="Times New Roman"/>
          <w:sz w:val="26"/>
          <w:szCs w:val="26"/>
          <w:shd w:val="clear" w:color="auto" w:fill="FFFFFF"/>
        </w:rPr>
        <w:t>В ходе практической подготовки при реализации производственной практики обнаружил(а) следующие умения и навыки:</w:t>
      </w:r>
      <w:r w:rsidR="0066055E" w:rsidRPr="00327B46">
        <w:rPr>
          <w:rFonts w:ascii="Times New Roman" w:eastAsia="Times New Roman" w:hAnsi="Times New Roman" w:cs="Times New Roman"/>
          <w:sz w:val="26"/>
          <w:szCs w:val="26"/>
          <w:lang w:eastAsia="hi-IN" w:bidi="hi-IN"/>
        </w:rPr>
        <w:br/>
      </w:r>
      <w:r w:rsidR="0066055E" w:rsidRPr="00327B46">
        <w:rPr>
          <w:rFonts w:ascii="Times New Roman" w:eastAsia="Times New Roman" w:hAnsi="Times New Roman" w:cs="Times New Roman"/>
          <w:sz w:val="26"/>
          <w:szCs w:val="26"/>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shd w:val="clear" w:color="auto" w:fill="FFFFFF"/>
          <w:lang w:eastAsia="hi-IN" w:bidi="hi-IN"/>
        </w:rPr>
        <w:t>________</w:t>
      </w: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sidRPr="00327B46">
        <w:rPr>
          <w:rFonts w:ascii="Times New Roman" w:eastAsia="Times New Roman" w:hAnsi="Times New Roman" w:cs="Times New Roman"/>
          <w:sz w:val="26"/>
          <w:szCs w:val="26"/>
          <w:shd w:val="clear" w:color="auto" w:fill="FFFFFF"/>
          <w:lang w:eastAsia="hi-IN" w:bidi="hi-IN"/>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27B46">
        <w:rPr>
          <w:rFonts w:ascii="Times New Roman" w:eastAsia="Times New Roman" w:hAnsi="Times New Roman" w:cs="Times New Roman"/>
          <w:sz w:val="26"/>
          <w:szCs w:val="26"/>
          <w:lang w:eastAsia="hi-IN" w:bidi="hi-IN"/>
        </w:rPr>
        <w:br/>
      </w:r>
      <w:r w:rsidR="00327B46" w:rsidRPr="00327B46">
        <w:rPr>
          <w:rFonts w:ascii="Times New Roman" w:eastAsia="Times New Roman" w:hAnsi="Times New Roman" w:cs="Times New Roman"/>
          <w:sz w:val="26"/>
          <w:szCs w:val="26"/>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00327B46" w:rsidRPr="00BB3BB3">
        <w:rPr>
          <w:rFonts w:ascii="Times New Roman" w:eastAsia="Times New Roman" w:hAnsi="Times New Roman" w:cs="Times New Roman"/>
          <w:sz w:val="24"/>
          <w:szCs w:val="24"/>
          <w:shd w:val="clear" w:color="auto" w:fill="FFFFFF"/>
        </w:rPr>
        <w:t xml:space="preserve"> </w:t>
      </w:r>
      <w:r w:rsidRPr="00327B46">
        <w:rPr>
          <w:rFonts w:ascii="Times New Roman" w:eastAsia="Times New Roman" w:hAnsi="Times New Roman" w:cs="Times New Roman"/>
          <w:sz w:val="26"/>
          <w:szCs w:val="26"/>
          <w:shd w:val="clear" w:color="auto" w:fill="FFFFFF"/>
          <w:lang w:eastAsia="hi-IN" w:bidi="hi-IN"/>
        </w:rPr>
        <w:t>_________________________________________________________________________</w:t>
      </w: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sidRPr="00327B46">
        <w:rPr>
          <w:rFonts w:ascii="Times New Roman" w:eastAsia="Times New Roman" w:hAnsi="Times New Roman" w:cs="Times New Roman"/>
          <w:sz w:val="26"/>
          <w:szCs w:val="26"/>
          <w:shd w:val="clear" w:color="auto" w:fill="FFFFFF"/>
          <w:lang w:eastAsia="hi-IN" w:bidi="hi-IN"/>
        </w:rPr>
        <w:t>_________________________________________________</w:t>
      </w:r>
      <w:r w:rsidR="00327B46">
        <w:rPr>
          <w:rFonts w:ascii="Times New Roman" w:eastAsia="Times New Roman" w:hAnsi="Times New Roman" w:cs="Times New Roman"/>
          <w:sz w:val="26"/>
          <w:szCs w:val="26"/>
          <w:shd w:val="clear" w:color="auto" w:fill="FFFFFF"/>
          <w:lang w:eastAsia="hi-IN" w:bidi="hi-IN"/>
        </w:rPr>
        <w:t>___________________________</w:t>
      </w: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sidRPr="00327B46">
        <w:rPr>
          <w:rFonts w:ascii="Times New Roman" w:eastAsia="Times New Roman" w:hAnsi="Times New Roman" w:cs="Times New Roman"/>
          <w:sz w:val="26"/>
          <w:szCs w:val="26"/>
          <w:shd w:val="clear" w:color="auto" w:fill="FFFFFF"/>
          <w:lang w:eastAsia="hi-IN" w:bidi="hi-IN"/>
        </w:rPr>
        <w:t>_________________________________________________</w:t>
      </w:r>
      <w:r w:rsidR="00327B46">
        <w:rPr>
          <w:rFonts w:ascii="Times New Roman" w:eastAsia="Times New Roman" w:hAnsi="Times New Roman" w:cs="Times New Roman"/>
          <w:sz w:val="26"/>
          <w:szCs w:val="26"/>
          <w:shd w:val="clear" w:color="auto" w:fill="FFFFFF"/>
          <w:lang w:eastAsia="hi-IN" w:bidi="hi-IN"/>
        </w:rPr>
        <w:t>___________________________</w:t>
      </w: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shd w:val="clear" w:color="auto" w:fill="FFFFFF"/>
          <w:lang w:eastAsia="hi-IN" w:bidi="hi-IN"/>
        </w:rPr>
      </w:pPr>
      <w:r w:rsidRPr="00327B46">
        <w:rPr>
          <w:rFonts w:ascii="Times New Roman" w:eastAsia="Times New Roman" w:hAnsi="Times New Roman" w:cs="Times New Roman"/>
          <w:sz w:val="26"/>
          <w:szCs w:val="26"/>
          <w:shd w:val="clear" w:color="auto" w:fill="FFFFFF"/>
          <w:lang w:eastAsia="hi-IN" w:bidi="hi-IN"/>
        </w:rPr>
        <w:t>Рекомендуемая оценка _________________________</w:t>
      </w:r>
      <w:r w:rsidRPr="00327B46">
        <w:rPr>
          <w:rFonts w:ascii="Times New Roman" w:eastAsia="Times New Roman" w:hAnsi="Times New Roman" w:cs="Times New Roman"/>
          <w:sz w:val="26"/>
          <w:szCs w:val="26"/>
          <w:lang w:eastAsia="hi-IN" w:bidi="hi-IN"/>
        </w:rPr>
        <w:br/>
      </w:r>
    </w:p>
    <w:p w:rsidR="0066055E" w:rsidRPr="00327B46" w:rsidRDefault="0066055E" w:rsidP="0066055E">
      <w:pPr>
        <w:widowControl w:val="0"/>
        <w:suppressAutoHyphens/>
        <w:autoSpaceDE w:val="0"/>
        <w:spacing w:after="0" w:line="240" w:lineRule="auto"/>
        <w:rPr>
          <w:rFonts w:ascii="Times New Roman" w:eastAsia="Times New Roman" w:hAnsi="Times New Roman" w:cs="Times New Roman"/>
          <w:sz w:val="26"/>
          <w:szCs w:val="26"/>
          <w:lang w:eastAsia="hi-IN" w:bidi="hi-IN"/>
        </w:rPr>
      </w:pPr>
      <w:r w:rsidRPr="00327B46">
        <w:rPr>
          <w:rFonts w:ascii="Times New Roman" w:eastAsia="Times New Roman" w:hAnsi="Times New Roman" w:cs="Times New Roman"/>
          <w:sz w:val="26"/>
          <w:szCs w:val="26"/>
          <w:shd w:val="clear" w:color="auto" w:fill="FFFFFF"/>
          <w:lang w:eastAsia="hi-IN" w:bidi="hi-IN"/>
        </w:rPr>
        <w:t>Р</w:t>
      </w:r>
      <w:r w:rsidRPr="00327B46">
        <w:rPr>
          <w:rFonts w:ascii="Times New Roman" w:eastAsia="Times New Roman" w:hAnsi="Times New Roman" w:cs="Times New Roman"/>
          <w:sz w:val="26"/>
          <w:szCs w:val="26"/>
          <w:lang w:eastAsia="hi-IN" w:bidi="hi-IN"/>
        </w:rPr>
        <w:t>уководитель практики от профильной организации________________________</w:t>
      </w:r>
    </w:p>
    <w:p w:rsidR="0066055E" w:rsidRPr="00327B46" w:rsidRDefault="0066055E" w:rsidP="0066055E">
      <w:pPr>
        <w:widowControl w:val="0"/>
        <w:suppressAutoHyphens/>
        <w:autoSpaceDE w:val="0"/>
        <w:spacing w:after="0" w:line="240" w:lineRule="auto"/>
        <w:ind w:firstLine="708"/>
        <w:jc w:val="center"/>
        <w:rPr>
          <w:rFonts w:ascii="Times New Roman" w:eastAsia="Times New Roman" w:hAnsi="Times New Roman" w:cs="Times New Roman"/>
          <w:sz w:val="26"/>
          <w:szCs w:val="26"/>
          <w:lang w:eastAsia="hi-IN" w:bidi="hi-IN"/>
        </w:rPr>
      </w:pPr>
      <w:r w:rsidRPr="00327B46">
        <w:rPr>
          <w:rFonts w:ascii="Times New Roman" w:eastAsia="Times New Roman" w:hAnsi="Times New Roman" w:cs="Times New Roman"/>
          <w:sz w:val="26"/>
          <w:szCs w:val="26"/>
          <w:lang w:eastAsia="hi-IN" w:bidi="hi-IN"/>
        </w:rPr>
        <w:t xml:space="preserve">                                                 подпись</w:t>
      </w:r>
    </w:p>
    <w:p w:rsidR="0066055E" w:rsidRPr="00327B46" w:rsidRDefault="0066055E" w:rsidP="0066055E">
      <w:pPr>
        <w:widowControl w:val="0"/>
        <w:suppressAutoHyphens/>
        <w:autoSpaceDE w:val="0"/>
        <w:spacing w:before="240" w:after="0" w:line="240" w:lineRule="auto"/>
        <w:jc w:val="both"/>
        <w:rPr>
          <w:rFonts w:ascii="Times New Roman" w:eastAsia="Times New Roman" w:hAnsi="Times New Roman" w:cs="Times New Roman"/>
          <w:sz w:val="26"/>
          <w:szCs w:val="26"/>
          <w:lang w:eastAsia="hi-IN" w:bidi="hi-IN"/>
        </w:rPr>
      </w:pPr>
      <w:r w:rsidRPr="00327B46">
        <w:rPr>
          <w:rFonts w:ascii="Times New Roman" w:eastAsia="Times New Roman" w:hAnsi="Times New Roman" w:cs="Times New Roman"/>
          <w:sz w:val="26"/>
          <w:szCs w:val="26"/>
          <w:lang w:eastAsia="hi-IN" w:bidi="hi-IN"/>
        </w:rPr>
        <w:t>_____________________________________________________________________</w:t>
      </w:r>
    </w:p>
    <w:p w:rsidR="0066055E" w:rsidRPr="00327B46" w:rsidRDefault="0066055E" w:rsidP="0066055E">
      <w:pPr>
        <w:widowControl w:val="0"/>
        <w:suppressAutoHyphens/>
        <w:autoSpaceDE w:val="0"/>
        <w:spacing w:after="0" w:line="240" w:lineRule="auto"/>
        <w:jc w:val="both"/>
        <w:rPr>
          <w:rFonts w:ascii="Times New Roman" w:eastAsia="Times New Roman" w:hAnsi="Times New Roman" w:cs="Times New Roman"/>
          <w:sz w:val="26"/>
          <w:szCs w:val="26"/>
          <w:lang w:eastAsia="hi-IN" w:bidi="hi-IN"/>
        </w:rPr>
      </w:pPr>
      <w:r w:rsidRPr="00327B46">
        <w:rPr>
          <w:rFonts w:ascii="Times New Roman" w:eastAsia="Times New Roman" w:hAnsi="Times New Roman" w:cs="Times New Roman"/>
          <w:sz w:val="26"/>
          <w:szCs w:val="26"/>
          <w:lang w:eastAsia="hi-IN" w:bidi="hi-IN"/>
        </w:rPr>
        <w:t xml:space="preserve">       в родительном падеже: должность, ФИО руководителя практики от профильной организации</w:t>
      </w:r>
    </w:p>
    <w:p w:rsidR="0066055E" w:rsidRPr="00327B46" w:rsidRDefault="00327B46" w:rsidP="0066055E">
      <w:pPr>
        <w:widowControl w:val="0"/>
        <w:suppressAutoHyphens/>
        <w:autoSpaceDE w:val="0"/>
        <w:spacing w:after="0" w:line="240" w:lineRule="auto"/>
        <w:jc w:val="both"/>
        <w:rPr>
          <w:rFonts w:ascii="Times New Roman" w:eastAsia="Times New Roman" w:hAnsi="Times New Roman" w:cs="Times New Roman"/>
          <w:sz w:val="26"/>
          <w:szCs w:val="26"/>
          <w:lang w:eastAsia="hi-IN" w:bidi="hi-IN"/>
        </w:rPr>
      </w:pPr>
      <w:r>
        <w:rPr>
          <w:rFonts w:ascii="Times New Roman" w:eastAsia="Times New Roman" w:hAnsi="Times New Roman" w:cs="Times New Roman"/>
          <w:sz w:val="26"/>
          <w:szCs w:val="26"/>
          <w:lang w:eastAsia="hi-IN" w:bidi="hi-IN"/>
        </w:rPr>
        <w:t>удостоверяю</w:t>
      </w:r>
      <w:r w:rsidR="00D31E15">
        <w:rPr>
          <w:rFonts w:ascii="Times New Roman" w:eastAsia="Times New Roman" w:hAnsi="Times New Roman" w:cs="Times New Roman"/>
          <w:sz w:val="26"/>
          <w:szCs w:val="26"/>
          <w:lang w:eastAsia="hi-IN" w:bidi="hi-IN"/>
        </w:rPr>
        <w:t xml:space="preserve">______________    </w:t>
      </w:r>
      <w:r w:rsidR="0066055E" w:rsidRPr="00327B46">
        <w:rPr>
          <w:rFonts w:ascii="Times New Roman" w:eastAsia="Times New Roman" w:hAnsi="Times New Roman" w:cs="Times New Roman"/>
          <w:sz w:val="26"/>
          <w:szCs w:val="26"/>
          <w:lang w:eastAsia="hi-IN" w:bidi="hi-IN"/>
        </w:rPr>
        <w:t>_________________________________________________</w:t>
      </w:r>
    </w:p>
    <w:p w:rsidR="0066055E" w:rsidRPr="00327B46" w:rsidRDefault="0066055E" w:rsidP="0066055E">
      <w:pPr>
        <w:widowControl w:val="0"/>
        <w:suppressAutoHyphens/>
        <w:autoSpaceDE w:val="0"/>
        <w:spacing w:after="0" w:line="240" w:lineRule="auto"/>
        <w:ind w:firstLine="708"/>
        <w:jc w:val="both"/>
        <w:rPr>
          <w:rFonts w:ascii="Times New Roman" w:eastAsia="Times New Roman" w:hAnsi="Times New Roman" w:cs="Times New Roman"/>
          <w:sz w:val="26"/>
          <w:szCs w:val="26"/>
          <w:lang w:eastAsia="hi-IN" w:bidi="hi-IN"/>
        </w:rPr>
      </w:pPr>
      <w:r w:rsidRPr="00327B46">
        <w:rPr>
          <w:rFonts w:ascii="Times New Roman" w:eastAsia="Times New Roman" w:hAnsi="Times New Roman" w:cs="Times New Roman"/>
          <w:sz w:val="26"/>
          <w:szCs w:val="26"/>
          <w:lang w:eastAsia="hi-IN" w:bidi="hi-IN"/>
        </w:rPr>
        <w:t xml:space="preserve">                подпись</w:t>
      </w:r>
      <w:r w:rsidRPr="00327B46">
        <w:rPr>
          <w:rFonts w:ascii="Times New Roman" w:eastAsia="Times New Roman" w:hAnsi="Times New Roman" w:cs="Times New Roman"/>
          <w:sz w:val="26"/>
          <w:szCs w:val="26"/>
          <w:lang w:eastAsia="hi-IN" w:bidi="hi-IN"/>
        </w:rPr>
        <w:tab/>
        <w:t xml:space="preserve">                   Должность, ФИО должностного лица, удостоверившего подпись </w:t>
      </w:r>
    </w:p>
    <w:p w:rsidR="0066055E" w:rsidRPr="00AC392E" w:rsidRDefault="0066055E" w:rsidP="0066055E">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p>
    <w:p w:rsidR="0066055E" w:rsidRPr="00AC392E" w:rsidRDefault="0066055E" w:rsidP="0066055E">
      <w:pPr>
        <w:widowControl w:val="0"/>
        <w:suppressAutoHyphens/>
        <w:autoSpaceDE w:val="0"/>
        <w:spacing w:before="240" w:after="0" w:line="240" w:lineRule="auto"/>
        <w:ind w:firstLine="708"/>
        <w:jc w:val="both"/>
        <w:rPr>
          <w:rFonts w:ascii="Times New Roman" w:eastAsia="Times New Roman" w:hAnsi="Times New Roman" w:cs="Times New Roman"/>
          <w:sz w:val="28"/>
          <w:szCs w:val="28"/>
          <w:lang w:eastAsia="hi-IN" w:bidi="hi-IN"/>
        </w:rPr>
      </w:pPr>
    </w:p>
    <w:p w:rsidR="007B60A3" w:rsidRPr="00D31E15" w:rsidRDefault="0066055E" w:rsidP="00D31E15">
      <w:pPr>
        <w:widowControl w:val="0"/>
        <w:suppressAutoHyphens/>
        <w:autoSpaceDE w:val="0"/>
        <w:spacing w:before="240" w:after="0" w:line="240" w:lineRule="auto"/>
        <w:ind w:firstLine="708"/>
        <w:jc w:val="both"/>
        <w:rPr>
          <w:rFonts w:ascii="Times New Roman" w:eastAsia="Times New Roman" w:hAnsi="Times New Roman" w:cs="Times New Roman"/>
          <w:sz w:val="18"/>
          <w:szCs w:val="18"/>
          <w:lang w:eastAsia="hi-IN" w:bidi="hi-IN"/>
        </w:rPr>
      </w:pPr>
      <w:r w:rsidRPr="002E3A0C">
        <w:rPr>
          <w:rFonts w:ascii="Times New Roman" w:eastAsia="Times New Roman" w:hAnsi="Times New Roman" w:cs="Times New Roman"/>
          <w:sz w:val="18"/>
          <w:szCs w:val="18"/>
          <w:lang w:eastAsia="hi-IN" w:bidi="hi-IN"/>
        </w:rPr>
        <w:t>М.П.</w:t>
      </w:r>
      <w:r w:rsidR="00B800D7" w:rsidRPr="002E3A0C">
        <w:rPr>
          <w:rFonts w:ascii="Times New Roman" w:eastAsia="Times New Roman" w:hAnsi="Times New Roman" w:cs="Times New Roman"/>
          <w:sz w:val="28"/>
          <w:szCs w:val="28"/>
        </w:rPr>
        <w:br w:type="page"/>
      </w:r>
    </w:p>
    <w:p w:rsidR="007B60A3" w:rsidRPr="002E3A0C" w:rsidRDefault="007B60A3" w:rsidP="007B60A3">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2E3A0C">
        <w:rPr>
          <w:rFonts w:ascii="Times New Roman" w:hAnsi="Times New Roman" w:cs="Times New Roman"/>
          <w:b w:val="0"/>
          <w:color w:val="auto"/>
          <w:sz w:val="28"/>
          <w:szCs w:val="28"/>
        </w:rPr>
        <w:t>Приложение Г</w:t>
      </w:r>
    </w:p>
    <w:p w:rsidR="00B800D7" w:rsidRPr="002E3A0C"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hi-IN" w:bidi="hi-IN"/>
        </w:rPr>
      </w:pPr>
      <w:r w:rsidRPr="002E3A0C">
        <w:rPr>
          <w:rFonts w:ascii="Times New Roman" w:eastAsia="Times New Roman" w:hAnsi="Times New Roman" w:cs="Times New Roman"/>
          <w:bCs/>
          <w:sz w:val="28"/>
          <w:szCs w:val="28"/>
          <w:lang w:eastAsia="hi-IN" w:bidi="hi-IN"/>
        </w:rPr>
        <w:t xml:space="preserve">Частное учреждение образовательная организация высшего образования </w:t>
      </w:r>
    </w:p>
    <w:p w:rsidR="00B800D7" w:rsidRPr="002E3A0C"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hi-IN" w:bidi="hi-IN"/>
        </w:rPr>
      </w:pPr>
      <w:r w:rsidRPr="002E3A0C">
        <w:rPr>
          <w:rFonts w:ascii="Times New Roman" w:eastAsia="Times New Roman" w:hAnsi="Times New Roman" w:cs="Times New Roman"/>
          <w:bCs/>
          <w:sz w:val="28"/>
          <w:szCs w:val="28"/>
          <w:lang w:eastAsia="hi-IN" w:bidi="hi-IN"/>
        </w:rPr>
        <w:t>«Омская гуманитарная академия»</w:t>
      </w:r>
    </w:p>
    <w:p w:rsidR="00B800D7" w:rsidRPr="002E3A0C"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hi-IN" w:bidi="hi-IN"/>
        </w:rPr>
      </w:pPr>
    </w:p>
    <w:p w:rsidR="00B800D7" w:rsidRPr="002E3A0C" w:rsidRDefault="00B800D7" w:rsidP="00B800D7">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3252D9" w:rsidRPr="00A27B4F" w:rsidRDefault="003252D9" w:rsidP="003252D9">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РАБОЧИЙ ГРАФИК (ПЛАН) ПРОГРАММЫ ПРАКТИЧЕСКОЙ ПОДГОТОВКИ </w:t>
      </w:r>
      <w:r>
        <w:rPr>
          <w:rFonts w:ascii="Times New Roman" w:hAnsi="Times New Roman" w:cs="Times New Roman"/>
          <w:b/>
          <w:sz w:val="24"/>
          <w:szCs w:val="24"/>
        </w:rPr>
        <w:t>(</w:t>
      </w:r>
      <w:r w:rsidRPr="003252D9">
        <w:rPr>
          <w:rFonts w:ascii="Times New Roman" w:hAnsi="Times New Roman" w:cs="Times New Roman"/>
          <w:b/>
          <w:sz w:val="24"/>
          <w:szCs w:val="24"/>
        </w:rPr>
        <w:t>ПРЕДДИПЛОМНАЯ</w:t>
      </w:r>
      <w:r w:rsidRPr="00A27B4F">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B800D7" w:rsidRPr="002E3A0C" w:rsidRDefault="00B800D7" w:rsidP="00B800D7">
      <w:pPr>
        <w:autoSpaceDE w:val="0"/>
        <w:autoSpaceDN w:val="0"/>
        <w:adjustRightInd w:val="0"/>
        <w:spacing w:before="240"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__________________________________________________________________ </w:t>
      </w:r>
    </w:p>
    <w:p w:rsidR="00B800D7" w:rsidRPr="002E3A0C" w:rsidRDefault="00B800D7" w:rsidP="00B800D7">
      <w:pPr>
        <w:autoSpaceDE w:val="0"/>
        <w:autoSpaceDN w:val="0"/>
        <w:adjustRightInd w:val="0"/>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(Ф.И.О. обучающегося) </w:t>
      </w:r>
    </w:p>
    <w:p w:rsidR="00B800D7" w:rsidRPr="002E3A0C" w:rsidRDefault="00B800D7" w:rsidP="00B800D7">
      <w:pPr>
        <w:tabs>
          <w:tab w:val="left" w:pos="4980"/>
        </w:tabs>
        <w:autoSpaceDE w:val="0"/>
        <w:autoSpaceDN w:val="0"/>
        <w:adjustRightInd w:val="0"/>
        <w:spacing w:after="0"/>
        <w:jc w:val="both"/>
        <w:rPr>
          <w:rFonts w:ascii="Times New Roman" w:eastAsia="Times New Roman" w:hAnsi="Times New Roman" w:cs="Times New Roman"/>
          <w:sz w:val="28"/>
          <w:szCs w:val="28"/>
        </w:rPr>
      </w:pPr>
    </w:p>
    <w:p w:rsidR="00B800D7" w:rsidRPr="002E3A0C" w:rsidRDefault="00B800D7" w:rsidP="00B800D7">
      <w:pPr>
        <w:tabs>
          <w:tab w:val="left" w:pos="4980"/>
        </w:tabs>
        <w:autoSpaceDE w:val="0"/>
        <w:autoSpaceDN w:val="0"/>
        <w:adjustRightInd w:val="0"/>
        <w:spacing w:after="0"/>
        <w:jc w:val="both"/>
        <w:rPr>
          <w:rFonts w:ascii="Times New Roman" w:eastAsia="Times New Roman" w:hAnsi="Times New Roman" w:cs="Times New Roman"/>
          <w:i/>
          <w:sz w:val="28"/>
          <w:szCs w:val="28"/>
        </w:rPr>
      </w:pPr>
      <w:r w:rsidRPr="002E3A0C">
        <w:rPr>
          <w:rFonts w:ascii="Times New Roman" w:eastAsia="Times New Roman" w:hAnsi="Times New Roman" w:cs="Times New Roman"/>
          <w:sz w:val="28"/>
          <w:szCs w:val="28"/>
        </w:rPr>
        <w:t>Направление подготовки: ______________________________________________</w:t>
      </w:r>
    </w:p>
    <w:p w:rsidR="00B800D7" w:rsidRPr="002E3A0C"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Направленность (профиль) программы ___________________________________</w:t>
      </w:r>
    </w:p>
    <w:p w:rsidR="00B800D7" w:rsidRPr="002E3A0C"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Вид практики: </w:t>
      </w:r>
      <w:r w:rsidR="00E57385" w:rsidRPr="002E3A0C">
        <w:rPr>
          <w:rFonts w:ascii="Times New Roman" w:eastAsia="Times New Roman" w:hAnsi="Times New Roman" w:cs="Times New Roman"/>
          <w:sz w:val="28"/>
          <w:szCs w:val="28"/>
        </w:rPr>
        <w:t>Производственная</w:t>
      </w:r>
      <w:r w:rsidR="00371FC6" w:rsidRPr="002E3A0C">
        <w:rPr>
          <w:rFonts w:ascii="Times New Roman" w:eastAsia="Times New Roman" w:hAnsi="Times New Roman" w:cs="Times New Roman"/>
          <w:sz w:val="28"/>
          <w:szCs w:val="28"/>
        </w:rPr>
        <w:t xml:space="preserve"> </w:t>
      </w:r>
      <w:r w:rsidRPr="002E3A0C">
        <w:rPr>
          <w:rFonts w:ascii="Times New Roman" w:eastAsia="Times New Roman" w:hAnsi="Times New Roman" w:cs="Times New Roman"/>
          <w:sz w:val="28"/>
          <w:szCs w:val="28"/>
        </w:rPr>
        <w:t>практика</w:t>
      </w:r>
    </w:p>
    <w:p w:rsidR="00B800D7" w:rsidRPr="002E3A0C" w:rsidRDefault="00B800D7" w:rsidP="00B800D7">
      <w:pPr>
        <w:spacing w:after="0"/>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Тип практики: </w:t>
      </w:r>
      <w:r w:rsidR="00371FC6" w:rsidRPr="002E3A0C">
        <w:rPr>
          <w:rFonts w:ascii="Times New Roman" w:eastAsia="Times New Roman" w:hAnsi="Times New Roman" w:cs="Times New Roman"/>
          <w:sz w:val="28"/>
          <w:szCs w:val="28"/>
        </w:rPr>
        <w:t>Преддипломная</w:t>
      </w:r>
      <w:r w:rsidR="00C56569" w:rsidRPr="002E3A0C">
        <w:rPr>
          <w:rFonts w:ascii="Times New Roman" w:eastAsia="Times New Roman" w:hAnsi="Times New Roman" w:cs="Times New Roman"/>
          <w:sz w:val="28"/>
          <w:szCs w:val="28"/>
        </w:rPr>
        <w:t xml:space="preserve"> практика</w:t>
      </w:r>
    </w:p>
    <w:p w:rsidR="00B800D7" w:rsidRPr="002E3A0C"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Руководитель практики от </w:t>
      </w:r>
      <w:r w:rsidR="0066055E" w:rsidRPr="002E3A0C">
        <w:rPr>
          <w:rFonts w:ascii="Times New Roman" w:eastAsia="Times New Roman" w:hAnsi="Times New Roman" w:cs="Times New Roman"/>
          <w:sz w:val="28"/>
          <w:szCs w:val="28"/>
        </w:rPr>
        <w:t>ОмГА</w:t>
      </w:r>
      <w:r w:rsidRPr="002E3A0C">
        <w:rPr>
          <w:rFonts w:ascii="Times New Roman" w:eastAsia="Times New Roman" w:hAnsi="Times New Roman" w:cs="Times New Roman"/>
          <w:sz w:val="28"/>
          <w:szCs w:val="28"/>
        </w:rPr>
        <w:t>: ____________________________________</w:t>
      </w:r>
    </w:p>
    <w:p w:rsidR="00B800D7" w:rsidRPr="002E3A0C"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Наименование профильной организации:</w:t>
      </w:r>
      <w:r w:rsidRPr="002E3A0C">
        <w:rPr>
          <w:rFonts w:ascii="Times New Roman" w:eastAsia="Times New Roman" w:hAnsi="Times New Roman" w:cs="Times New Roman"/>
          <w:i/>
          <w:sz w:val="28"/>
          <w:szCs w:val="28"/>
        </w:rPr>
        <w:t xml:space="preserve"> </w:t>
      </w:r>
      <w:r w:rsidRPr="002E3A0C">
        <w:rPr>
          <w:rFonts w:ascii="Times New Roman" w:eastAsia="Times New Roman" w:hAnsi="Times New Roman" w:cs="Times New Roman"/>
          <w:sz w:val="28"/>
          <w:szCs w:val="28"/>
        </w:rPr>
        <w:t>_________________________________</w:t>
      </w:r>
    </w:p>
    <w:p w:rsidR="00B800D7" w:rsidRPr="002E3A0C"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Руководитель практики от профильной организации: ______________________</w:t>
      </w:r>
    </w:p>
    <w:p w:rsidR="00B800D7" w:rsidRPr="002E3A0C" w:rsidRDefault="00B800D7" w:rsidP="00B800D7">
      <w:pPr>
        <w:autoSpaceDE w:val="0"/>
        <w:autoSpaceDN w:val="0"/>
        <w:adjustRightInd w:val="0"/>
        <w:spacing w:after="0" w:line="240" w:lineRule="auto"/>
        <w:jc w:val="right"/>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26"/>
        <w:gridCol w:w="6628"/>
      </w:tblGrid>
      <w:tr w:rsidR="00B800D7" w:rsidRPr="002E3A0C" w:rsidTr="005A5FAD">
        <w:tc>
          <w:tcPr>
            <w:tcW w:w="817"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w:t>
            </w:r>
          </w:p>
        </w:tc>
        <w:tc>
          <w:tcPr>
            <w:tcW w:w="2126"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Сроки </w:t>
            </w:r>
          </w:p>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проведения</w:t>
            </w:r>
          </w:p>
        </w:tc>
        <w:tc>
          <w:tcPr>
            <w:tcW w:w="6628"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Планируемые работы</w:t>
            </w:r>
          </w:p>
        </w:tc>
      </w:tr>
      <w:tr w:rsidR="00B800D7" w:rsidRPr="002E3A0C" w:rsidTr="005A5FAD">
        <w:tc>
          <w:tcPr>
            <w:tcW w:w="817"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1.</w:t>
            </w:r>
          </w:p>
        </w:tc>
        <w:tc>
          <w:tcPr>
            <w:tcW w:w="2126"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2E3A0C" w:rsidRDefault="00B800D7" w:rsidP="00B800D7">
            <w:pPr>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Инструктаж по технике безопасности</w:t>
            </w:r>
          </w:p>
        </w:tc>
      </w:tr>
      <w:tr w:rsidR="00B800D7" w:rsidRPr="002E3A0C" w:rsidTr="005A5FAD">
        <w:tc>
          <w:tcPr>
            <w:tcW w:w="817"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2.</w:t>
            </w:r>
          </w:p>
        </w:tc>
        <w:tc>
          <w:tcPr>
            <w:tcW w:w="2126"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Описание рабочего места в организации/учреждении</w:t>
            </w:r>
          </w:p>
        </w:tc>
      </w:tr>
      <w:tr w:rsidR="00B800D7" w:rsidRPr="002E3A0C" w:rsidTr="005A5FAD">
        <w:tc>
          <w:tcPr>
            <w:tcW w:w="817"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w:t>
            </w:r>
          </w:p>
        </w:tc>
        <w:tc>
          <w:tcPr>
            <w:tcW w:w="2126"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c>
          <w:tcPr>
            <w:tcW w:w="817"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w:t>
            </w:r>
          </w:p>
        </w:tc>
        <w:tc>
          <w:tcPr>
            <w:tcW w:w="2126"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c>
          <w:tcPr>
            <w:tcW w:w="817"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lang w:val="en-US"/>
              </w:rPr>
              <w:t>n</w:t>
            </w:r>
            <w:r w:rsidRPr="002E3A0C">
              <w:rPr>
                <w:rFonts w:ascii="Times New Roman" w:eastAsia="Times New Roman" w:hAnsi="Times New Roman" w:cs="Times New Roman"/>
                <w:sz w:val="28"/>
                <w:szCs w:val="28"/>
              </w:rPr>
              <w:t>.</w:t>
            </w:r>
          </w:p>
        </w:tc>
        <w:tc>
          <w:tcPr>
            <w:tcW w:w="2126" w:type="dxa"/>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2E3A0C" w:rsidRDefault="00B800D7" w:rsidP="00B800D7">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Подготовка и предоставление отчета о прохождении практики.</w:t>
            </w:r>
          </w:p>
        </w:tc>
      </w:tr>
    </w:tbl>
    <w:p w:rsidR="00B800D7" w:rsidRPr="002E3A0C" w:rsidRDefault="00B800D7" w:rsidP="00B800D7">
      <w:pPr>
        <w:spacing w:after="0" w:line="240" w:lineRule="auto"/>
        <w:rPr>
          <w:rFonts w:ascii="Times New Roman" w:eastAsia="Times New Roman" w:hAnsi="Times New Roman" w:cs="Times New Roman"/>
          <w:sz w:val="28"/>
          <w:szCs w:val="28"/>
        </w:rPr>
      </w:pPr>
    </w:p>
    <w:p w:rsidR="00B800D7" w:rsidRPr="002E3A0C" w:rsidRDefault="00B800D7" w:rsidP="00B800D7">
      <w:pPr>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Заведующий кафедрой </w:t>
      </w:r>
      <w:r w:rsidR="0073594E">
        <w:rPr>
          <w:rFonts w:ascii="Times New Roman" w:eastAsia="Times New Roman" w:hAnsi="Times New Roman" w:cs="Times New Roman"/>
          <w:sz w:val="28"/>
          <w:szCs w:val="28"/>
        </w:rPr>
        <w:t>ИМЕНД</w:t>
      </w:r>
      <w:r w:rsidRPr="002E3A0C">
        <w:rPr>
          <w:rFonts w:ascii="Times New Roman" w:eastAsia="Times New Roman" w:hAnsi="Times New Roman" w:cs="Times New Roman"/>
          <w:sz w:val="28"/>
          <w:szCs w:val="28"/>
        </w:rPr>
        <w:t>:</w:t>
      </w:r>
      <w:r w:rsidRPr="002E3A0C">
        <w:rPr>
          <w:rFonts w:ascii="Times New Roman" w:eastAsia="Times New Roman" w:hAnsi="Times New Roman" w:cs="Times New Roman"/>
          <w:sz w:val="28"/>
          <w:szCs w:val="28"/>
        </w:rPr>
        <w:tab/>
        <w:t xml:space="preserve">__________________ / </w:t>
      </w:r>
      <w:r w:rsidR="0073594E">
        <w:rPr>
          <w:rFonts w:ascii="Times New Roman" w:eastAsia="Times New Roman" w:hAnsi="Times New Roman" w:cs="Times New Roman"/>
          <w:sz w:val="28"/>
          <w:szCs w:val="28"/>
        </w:rPr>
        <w:t>Лучко О.Н.</w:t>
      </w:r>
    </w:p>
    <w:p w:rsidR="00B800D7" w:rsidRPr="002E3A0C" w:rsidRDefault="00B800D7" w:rsidP="00B800D7">
      <w:pPr>
        <w:spacing w:after="0" w:line="240" w:lineRule="auto"/>
        <w:ind w:left="3540" w:firstLine="708"/>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подпись</w:t>
      </w:r>
    </w:p>
    <w:p w:rsidR="00B800D7" w:rsidRPr="002E3A0C" w:rsidRDefault="00B800D7" w:rsidP="00B800D7">
      <w:pPr>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Руководитель практики от ОмГА</w:t>
      </w:r>
      <w:r w:rsidRPr="002E3A0C">
        <w:rPr>
          <w:rFonts w:ascii="Times New Roman" w:eastAsia="Times New Roman" w:hAnsi="Times New Roman" w:cs="Times New Roman"/>
          <w:sz w:val="28"/>
          <w:szCs w:val="28"/>
        </w:rPr>
        <w:tab/>
        <w:t>___________________ / ___________________</w:t>
      </w:r>
    </w:p>
    <w:p w:rsidR="00B800D7" w:rsidRPr="002E3A0C" w:rsidRDefault="00B800D7" w:rsidP="00B800D7">
      <w:pPr>
        <w:spacing w:after="0" w:line="240" w:lineRule="auto"/>
        <w:ind w:left="3540" w:firstLine="708"/>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подпись</w:t>
      </w:r>
    </w:p>
    <w:p w:rsidR="00B5002F" w:rsidRPr="002E3A0C" w:rsidRDefault="00B800D7" w:rsidP="00B5002F">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shd w:val="clear" w:color="auto" w:fill="FFFFFF"/>
        </w:rPr>
        <w:t>Р</w:t>
      </w:r>
      <w:r w:rsidRPr="002E3A0C">
        <w:rPr>
          <w:rFonts w:ascii="Times New Roman" w:eastAsia="Times New Roman" w:hAnsi="Times New Roman" w:cs="Times New Roman"/>
          <w:sz w:val="28"/>
          <w:szCs w:val="28"/>
        </w:rPr>
        <w:t>уководитель практики от профильной организаци</w:t>
      </w:r>
      <w:r w:rsidR="00B5002F" w:rsidRPr="002E3A0C">
        <w:rPr>
          <w:rFonts w:ascii="Times New Roman" w:eastAsia="Times New Roman" w:hAnsi="Times New Roman" w:cs="Times New Roman"/>
          <w:sz w:val="28"/>
          <w:szCs w:val="28"/>
        </w:rPr>
        <w:t>и ____________/ ____________</w:t>
      </w:r>
      <w:r w:rsidRPr="002E3A0C">
        <w:rPr>
          <w:rFonts w:ascii="Times New Roman" w:eastAsia="Times New Roman" w:hAnsi="Times New Roman" w:cs="Times New Roman"/>
          <w:sz w:val="28"/>
          <w:szCs w:val="28"/>
        </w:rPr>
        <w:t xml:space="preserve">                         </w:t>
      </w:r>
      <w:r w:rsidR="00B5002F" w:rsidRPr="002E3A0C">
        <w:rPr>
          <w:rFonts w:ascii="Times New Roman" w:eastAsia="Times New Roman" w:hAnsi="Times New Roman" w:cs="Times New Roman"/>
          <w:sz w:val="28"/>
          <w:szCs w:val="28"/>
        </w:rPr>
        <w:t xml:space="preserve">                                                    </w:t>
      </w:r>
    </w:p>
    <w:p w:rsidR="00B800D7" w:rsidRPr="002E3A0C" w:rsidRDefault="00B5002F" w:rsidP="00B5002F">
      <w:pPr>
        <w:spacing w:after="0" w:line="240" w:lineRule="auto"/>
        <w:ind w:left="6372"/>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w:t>
      </w:r>
      <w:r w:rsidR="00B800D7" w:rsidRPr="002E3A0C">
        <w:rPr>
          <w:rFonts w:ascii="Times New Roman" w:eastAsia="Times New Roman" w:hAnsi="Times New Roman" w:cs="Times New Roman"/>
          <w:sz w:val="28"/>
          <w:szCs w:val="28"/>
        </w:rPr>
        <w:t>подпись</w:t>
      </w:r>
    </w:p>
    <w:p w:rsidR="00B800D7" w:rsidRPr="002E3A0C" w:rsidRDefault="00B800D7" w:rsidP="00B800D7">
      <w:pPr>
        <w:spacing w:before="240"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Подпись _____________________________________________________________</w:t>
      </w:r>
    </w:p>
    <w:p w:rsidR="007525B7" w:rsidRPr="002E3A0C" w:rsidRDefault="007525B7" w:rsidP="007525B7">
      <w:pPr>
        <w:spacing w:after="0" w:line="240" w:lineRule="auto"/>
        <w:ind w:firstLine="708"/>
        <w:jc w:val="both"/>
        <w:rPr>
          <w:rFonts w:ascii="Times New Roman" w:eastAsia="Times New Roman" w:hAnsi="Times New Roman" w:cs="Times New Roman"/>
          <w:sz w:val="28"/>
          <w:szCs w:val="28"/>
        </w:rPr>
      </w:pPr>
      <w:r w:rsidRPr="002E3A0C">
        <w:rPr>
          <w:rFonts w:ascii="Times New Roman" w:hAnsi="Times New Roman"/>
        </w:rPr>
        <w:t>в родительном падеже: должность, ФИО руководителя практики от профильной организации</w:t>
      </w:r>
    </w:p>
    <w:p w:rsidR="00B5002F" w:rsidRPr="002E3A0C" w:rsidRDefault="00B800D7" w:rsidP="00B5002F">
      <w:pPr>
        <w:spacing w:before="240" w:after="0" w:line="240" w:lineRule="auto"/>
        <w:jc w:val="both"/>
        <w:rPr>
          <w:rFonts w:ascii="Times New Roman" w:eastAsia="Times New Roman" w:hAnsi="Times New Roman" w:cs="Times New Roman"/>
          <w:sz w:val="28"/>
          <w:szCs w:val="28"/>
          <w:lang w:eastAsia="hi-IN" w:bidi="hi-IN"/>
        </w:rPr>
      </w:pPr>
      <w:r w:rsidRPr="002E3A0C">
        <w:rPr>
          <w:rFonts w:ascii="Times New Roman" w:eastAsia="Times New Roman" w:hAnsi="Times New Roman" w:cs="Times New Roman"/>
          <w:sz w:val="28"/>
          <w:szCs w:val="28"/>
        </w:rPr>
        <w:t xml:space="preserve">Удостоверяю _____________   </w:t>
      </w:r>
      <w:r w:rsidRPr="002E3A0C">
        <w:rPr>
          <w:rFonts w:ascii="Times New Roman" w:eastAsia="Times New Roman" w:hAnsi="Times New Roman" w:cs="Times New Roman"/>
          <w:sz w:val="28"/>
          <w:szCs w:val="28"/>
          <w:lang w:eastAsia="hi-IN" w:bidi="hi-IN"/>
        </w:rPr>
        <w:t>______________</w:t>
      </w:r>
      <w:r w:rsidR="00B5002F" w:rsidRPr="002E3A0C">
        <w:rPr>
          <w:rFonts w:ascii="Times New Roman" w:eastAsia="Times New Roman" w:hAnsi="Times New Roman" w:cs="Times New Roman"/>
          <w:sz w:val="28"/>
          <w:szCs w:val="28"/>
          <w:lang w:eastAsia="hi-IN" w:bidi="hi-IN"/>
        </w:rPr>
        <w:t>________________________</w:t>
      </w:r>
    </w:p>
    <w:p w:rsidR="00B800D7" w:rsidRPr="002E3A0C" w:rsidRDefault="00B800D7" w:rsidP="007525B7">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w:t>
      </w:r>
      <w:r w:rsidR="00B5002F" w:rsidRPr="002E3A0C">
        <w:rPr>
          <w:rFonts w:ascii="Times New Roman" w:eastAsia="Times New Roman" w:hAnsi="Times New Roman" w:cs="Times New Roman"/>
          <w:sz w:val="28"/>
          <w:szCs w:val="28"/>
        </w:rPr>
        <w:tab/>
      </w:r>
      <w:r w:rsidR="00B5002F" w:rsidRPr="002E3A0C">
        <w:rPr>
          <w:rFonts w:ascii="Times New Roman" w:eastAsia="Times New Roman" w:hAnsi="Times New Roman" w:cs="Times New Roman"/>
          <w:sz w:val="28"/>
          <w:szCs w:val="28"/>
        </w:rPr>
        <w:tab/>
      </w:r>
      <w:r w:rsidR="00B5002F" w:rsidRPr="002E3A0C">
        <w:rPr>
          <w:rFonts w:ascii="Times New Roman" w:eastAsia="Times New Roman" w:hAnsi="Times New Roman" w:cs="Times New Roman"/>
          <w:sz w:val="28"/>
          <w:szCs w:val="28"/>
        </w:rPr>
        <w:tab/>
      </w:r>
      <w:r w:rsidR="0066055E" w:rsidRPr="002E3A0C">
        <w:rPr>
          <w:rFonts w:ascii="Times New Roman" w:hAnsi="Times New Roman"/>
        </w:rPr>
        <w:t xml:space="preserve">Подпись </w:t>
      </w:r>
      <w:r w:rsidR="007525B7" w:rsidRPr="002E3A0C">
        <w:rPr>
          <w:rFonts w:ascii="Times New Roman" w:hAnsi="Times New Roman"/>
        </w:rPr>
        <w:t>Должность, ФИО должностного лица, удостоверившего</w:t>
      </w:r>
      <w:r w:rsidRPr="002E3A0C">
        <w:rPr>
          <w:rFonts w:ascii="Times New Roman" w:eastAsia="Times New Roman" w:hAnsi="Times New Roman" w:cs="Times New Roman"/>
          <w:sz w:val="28"/>
          <w:szCs w:val="28"/>
        </w:rPr>
        <w:t xml:space="preserve">  </w:t>
      </w:r>
      <w:r w:rsidR="0066055E" w:rsidRPr="002E3A0C">
        <w:rPr>
          <w:rFonts w:ascii="Times New Roman" w:hAnsi="Times New Roman"/>
        </w:rPr>
        <w:t>подпись</w:t>
      </w:r>
      <w:r w:rsidRPr="002E3A0C">
        <w:rPr>
          <w:rFonts w:ascii="Times New Roman" w:hAnsi="Times New Roman"/>
        </w:rPr>
        <w:t xml:space="preserve"> </w:t>
      </w:r>
      <w:r w:rsidRPr="002E3A0C">
        <w:rPr>
          <w:rFonts w:ascii="Times New Roman" w:eastAsia="Times New Roman" w:hAnsi="Times New Roman" w:cs="Times New Roman"/>
          <w:sz w:val="28"/>
          <w:szCs w:val="28"/>
        </w:rPr>
        <w:t xml:space="preserve">             </w:t>
      </w:r>
    </w:p>
    <w:p w:rsidR="00B800D7" w:rsidRPr="002E3A0C" w:rsidRDefault="00B800D7" w:rsidP="00B800D7">
      <w:pPr>
        <w:spacing w:after="0" w:line="240" w:lineRule="auto"/>
        <w:ind w:left="1416" w:firstLine="708"/>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lang w:val="kk-KZ" w:eastAsia="hi-IN" w:bidi="hi-IN"/>
        </w:rPr>
        <w:t xml:space="preserve">                                                                              </w:t>
      </w:r>
      <w:r w:rsidRPr="002E3A0C">
        <w:rPr>
          <w:rFonts w:ascii="Times New Roman" w:eastAsia="Times New Roman" w:hAnsi="Times New Roman" w:cs="Times New Roman"/>
          <w:sz w:val="28"/>
          <w:szCs w:val="28"/>
          <w:lang w:eastAsia="hi-IN" w:bidi="hi-IN"/>
        </w:rPr>
        <w:t>м.п.</w:t>
      </w:r>
    </w:p>
    <w:p w:rsidR="00B800D7" w:rsidRPr="002E3A0C" w:rsidRDefault="00B800D7" w:rsidP="00B800D7">
      <w:pPr>
        <w:rPr>
          <w:rFonts w:ascii="Times New Roman" w:eastAsia="Times New Roman" w:hAnsi="Times New Roman" w:cs="Times New Roman"/>
          <w:sz w:val="28"/>
          <w:szCs w:val="28"/>
        </w:rPr>
      </w:pPr>
    </w:p>
    <w:p w:rsidR="00B800D7" w:rsidRPr="002E3A0C" w:rsidRDefault="00B800D7" w:rsidP="00B800D7">
      <w:pPr>
        <w:spacing w:after="0" w:line="240" w:lineRule="auto"/>
        <w:rPr>
          <w:rFonts w:ascii="Times New Roman" w:eastAsia="Times New Roman" w:hAnsi="Times New Roman" w:cs="Times New Roman"/>
          <w:sz w:val="28"/>
          <w:szCs w:val="28"/>
        </w:rPr>
      </w:pPr>
    </w:p>
    <w:p w:rsidR="00B800D7" w:rsidRPr="002E3A0C" w:rsidRDefault="00B800D7" w:rsidP="00B800D7">
      <w:pPr>
        <w:spacing w:after="0" w:line="240" w:lineRule="auto"/>
        <w:rPr>
          <w:rFonts w:ascii="Times New Roman" w:eastAsia="Times New Roman" w:hAnsi="Times New Roman" w:cs="Times New Roman"/>
          <w:sz w:val="28"/>
          <w:szCs w:val="28"/>
        </w:rPr>
      </w:pPr>
    </w:p>
    <w:p w:rsidR="007B60A3"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br w:type="page"/>
      </w:r>
    </w:p>
    <w:p w:rsidR="007B60A3" w:rsidRDefault="007B60A3" w:rsidP="007B60A3">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2E3A0C">
        <w:rPr>
          <w:rFonts w:ascii="Times New Roman" w:hAnsi="Times New Roman" w:cs="Times New Roman"/>
          <w:b w:val="0"/>
          <w:color w:val="auto"/>
          <w:sz w:val="28"/>
          <w:szCs w:val="28"/>
        </w:rPr>
        <w:t>Приложение Д</w:t>
      </w:r>
    </w:p>
    <w:p w:rsidR="007D55C2" w:rsidRPr="007D55C2" w:rsidRDefault="007D55C2" w:rsidP="007D55C2"/>
    <w:p w:rsidR="007D55C2" w:rsidRPr="007D55C2" w:rsidRDefault="007D55C2" w:rsidP="007D55C2">
      <w:pPr>
        <w:spacing w:after="0" w:line="240" w:lineRule="auto"/>
        <w:jc w:val="center"/>
        <w:outlineLvl w:val="1"/>
        <w:rPr>
          <w:rFonts w:ascii="Times New Roman" w:hAnsi="Times New Roman" w:cs="Times New Roman"/>
          <w:b/>
          <w:sz w:val="28"/>
          <w:szCs w:val="28"/>
        </w:rPr>
      </w:pPr>
      <w:r w:rsidRPr="007D55C2">
        <w:rPr>
          <w:rFonts w:ascii="Times New Roman" w:hAnsi="Times New Roman" w:cs="Times New Roman"/>
          <w:b/>
          <w:sz w:val="28"/>
          <w:szCs w:val="28"/>
        </w:rPr>
        <w:t>ДНЕВНИК ПО ПРАКТИЧЕСКОЙ ПОДГОТОВКЕ</w:t>
      </w:r>
    </w:p>
    <w:p w:rsidR="007D55C2" w:rsidRPr="007D55C2" w:rsidRDefault="007D55C2" w:rsidP="007D55C2">
      <w:pPr>
        <w:spacing w:after="0" w:line="240" w:lineRule="auto"/>
        <w:jc w:val="center"/>
        <w:outlineLvl w:val="1"/>
        <w:rPr>
          <w:rFonts w:ascii="Times New Roman" w:hAnsi="Times New Roman" w:cs="Times New Roman"/>
          <w:b/>
          <w:sz w:val="28"/>
          <w:szCs w:val="28"/>
        </w:rPr>
      </w:pPr>
      <w:r w:rsidRPr="007D55C2">
        <w:rPr>
          <w:rFonts w:ascii="Times New Roman" w:hAnsi="Times New Roman" w:cs="Times New Roman"/>
          <w:b/>
          <w:sz w:val="28"/>
          <w:szCs w:val="28"/>
        </w:rPr>
        <w:t>(</w:t>
      </w:r>
      <w:r w:rsidRPr="007D55C2">
        <w:rPr>
          <w:rStyle w:val="fontstyle01"/>
          <w:rFonts w:ascii="Times New Roman" w:hAnsi="Times New Roman"/>
          <w:sz w:val="28"/>
          <w:szCs w:val="28"/>
        </w:rPr>
        <w:t>ПРОИЗВОДСТВЕННАЯ</w:t>
      </w:r>
      <w:r w:rsidRPr="007D55C2">
        <w:rPr>
          <w:rFonts w:ascii="Times New Roman" w:hAnsi="Times New Roman" w:cs="Times New Roman"/>
          <w:sz w:val="28"/>
          <w:szCs w:val="28"/>
        </w:rPr>
        <w:t xml:space="preserve"> </w:t>
      </w:r>
      <w:r w:rsidRPr="007D55C2">
        <w:rPr>
          <w:rFonts w:ascii="Times New Roman" w:hAnsi="Times New Roman" w:cs="Times New Roman"/>
          <w:b/>
          <w:sz w:val="28"/>
          <w:szCs w:val="28"/>
        </w:rPr>
        <w:t>ПРАКТИКА)</w:t>
      </w:r>
    </w:p>
    <w:p w:rsidR="00B800D7" w:rsidRPr="002E3A0C" w:rsidRDefault="00B800D7" w:rsidP="00B800D7">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800D7" w:rsidRPr="002E3A0C" w:rsidTr="005A5FAD">
        <w:tc>
          <w:tcPr>
            <w:tcW w:w="332" w:type="pct"/>
            <w:vAlign w:val="center"/>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w:t>
            </w:r>
          </w:p>
        </w:tc>
        <w:tc>
          <w:tcPr>
            <w:tcW w:w="762" w:type="pct"/>
            <w:vAlign w:val="center"/>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Дата</w:t>
            </w:r>
          </w:p>
        </w:tc>
        <w:tc>
          <w:tcPr>
            <w:tcW w:w="2370" w:type="pct"/>
            <w:vAlign w:val="center"/>
          </w:tcPr>
          <w:p w:rsidR="00B800D7" w:rsidRPr="002E3A0C" w:rsidRDefault="00B800D7" w:rsidP="00B800D7">
            <w:pPr>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Вид деятельности</w:t>
            </w:r>
          </w:p>
        </w:tc>
        <w:tc>
          <w:tcPr>
            <w:tcW w:w="1536" w:type="pct"/>
            <w:vAlign w:val="center"/>
          </w:tcPr>
          <w:p w:rsidR="00B800D7" w:rsidRPr="002E3A0C" w:rsidRDefault="007D55C2" w:rsidP="00B800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о выполнении</w:t>
            </w: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1</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2</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3</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4</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5</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6</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7</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8</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9</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10</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11</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r w:rsidR="00B800D7" w:rsidRPr="002E3A0C" w:rsidTr="005A5FAD">
        <w:trPr>
          <w:trHeight w:hRule="exact" w:val="851"/>
        </w:trPr>
        <w:tc>
          <w:tcPr>
            <w:tcW w:w="332" w:type="pct"/>
          </w:tcPr>
          <w:p w:rsidR="00B800D7" w:rsidRPr="002E3A0C" w:rsidRDefault="00B800D7" w:rsidP="00B800D7">
            <w:pPr>
              <w:spacing w:after="0" w:line="240" w:lineRule="auto"/>
              <w:jc w:val="center"/>
              <w:rPr>
                <w:rFonts w:ascii="Times New Roman" w:eastAsia="Times New Roman" w:hAnsi="Times New Roman" w:cs="Times New Roman"/>
                <w:sz w:val="28"/>
                <w:szCs w:val="28"/>
                <w:lang w:val="en-US"/>
              </w:rPr>
            </w:pPr>
            <w:r w:rsidRPr="002E3A0C">
              <w:rPr>
                <w:rFonts w:ascii="Times New Roman" w:eastAsia="Times New Roman" w:hAnsi="Times New Roman" w:cs="Times New Roman"/>
                <w:sz w:val="28"/>
                <w:szCs w:val="28"/>
                <w:lang w:val="en-US"/>
              </w:rPr>
              <w:t>12</w:t>
            </w:r>
          </w:p>
        </w:tc>
        <w:tc>
          <w:tcPr>
            <w:tcW w:w="762"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2E3A0C" w:rsidRDefault="00B800D7" w:rsidP="00B800D7">
            <w:pPr>
              <w:spacing w:after="0" w:line="240" w:lineRule="auto"/>
              <w:jc w:val="center"/>
              <w:rPr>
                <w:rFonts w:ascii="Times New Roman" w:eastAsia="Times New Roman" w:hAnsi="Times New Roman" w:cs="Times New Roman"/>
                <w:sz w:val="28"/>
                <w:szCs w:val="28"/>
              </w:rPr>
            </w:pPr>
          </w:p>
        </w:tc>
      </w:tr>
    </w:tbl>
    <w:p w:rsidR="00B800D7" w:rsidRPr="002E3A0C" w:rsidRDefault="00B800D7" w:rsidP="00B800D7">
      <w:pPr>
        <w:spacing w:after="0" w:line="240" w:lineRule="auto"/>
        <w:jc w:val="center"/>
        <w:rPr>
          <w:rFonts w:ascii="Times New Roman" w:eastAsia="Times New Roman" w:hAnsi="Times New Roman" w:cs="Times New Roman"/>
          <w:sz w:val="28"/>
          <w:szCs w:val="28"/>
        </w:rPr>
      </w:pPr>
    </w:p>
    <w:p w:rsidR="00B800D7" w:rsidRPr="002E3A0C" w:rsidRDefault="00B800D7" w:rsidP="00B800D7">
      <w:pPr>
        <w:spacing w:after="0" w:line="240" w:lineRule="auto"/>
        <w:jc w:val="center"/>
        <w:rPr>
          <w:rFonts w:ascii="Times New Roman" w:eastAsia="Times New Roman" w:hAnsi="Times New Roman" w:cs="Times New Roman"/>
          <w:sz w:val="28"/>
          <w:szCs w:val="28"/>
        </w:rPr>
      </w:pPr>
    </w:p>
    <w:p w:rsidR="00B800D7" w:rsidRPr="002E3A0C" w:rsidRDefault="00B800D7" w:rsidP="00B800D7">
      <w:pPr>
        <w:spacing w:after="0" w:line="240" w:lineRule="auto"/>
        <w:jc w:val="right"/>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Подпись обучающегося ___________</w:t>
      </w:r>
    </w:p>
    <w:p w:rsidR="00B800D7" w:rsidRPr="002E3A0C" w:rsidRDefault="00B800D7" w:rsidP="00B800D7">
      <w:pPr>
        <w:spacing w:after="0" w:line="240" w:lineRule="auto"/>
        <w:jc w:val="right"/>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br w:type="page"/>
      </w:r>
    </w:p>
    <w:p w:rsidR="007B60A3" w:rsidRPr="002E3A0C" w:rsidRDefault="007B60A3" w:rsidP="007B60A3">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2E3A0C">
        <w:rPr>
          <w:rFonts w:ascii="Times New Roman" w:hAnsi="Times New Roman" w:cs="Times New Roman"/>
          <w:b w:val="0"/>
          <w:color w:val="auto"/>
          <w:sz w:val="28"/>
          <w:szCs w:val="28"/>
        </w:rPr>
        <w:t>Приложение Е</w:t>
      </w:r>
    </w:p>
    <w:p w:rsidR="003252D9" w:rsidRPr="003870CA" w:rsidRDefault="003252D9" w:rsidP="003252D9">
      <w:pPr>
        <w:pStyle w:val="3"/>
        <w:shd w:val="clear" w:color="auto" w:fill="FFFFFF"/>
        <w:spacing w:before="0" w:after="245" w:line="259" w:lineRule="atLeast"/>
        <w:jc w:val="center"/>
        <w:rPr>
          <w:rFonts w:ascii="Times New Roman" w:hAnsi="Times New Roman" w:cs="Times New Roman"/>
          <w:color w:val="000000" w:themeColor="text1"/>
          <w:sz w:val="28"/>
          <w:szCs w:val="28"/>
        </w:rPr>
      </w:pPr>
      <w:r w:rsidRPr="003870CA">
        <w:rPr>
          <w:rFonts w:ascii="Times New Roman" w:hAnsi="Times New Roman" w:cs="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г.Омск</w:t>
      </w:r>
      <w:r w:rsidRPr="003870CA">
        <w:rPr>
          <w:color w:val="000000" w:themeColor="text1"/>
          <w:sz w:val="28"/>
          <w:szCs w:val="28"/>
        </w:rPr>
        <w:tab/>
      </w:r>
      <w:r w:rsidRPr="003870CA">
        <w:rPr>
          <w:color w:val="000000" w:themeColor="text1"/>
          <w:sz w:val="28"/>
          <w:szCs w:val="28"/>
        </w:rPr>
        <w:tab/>
      </w:r>
      <w:r w:rsidRPr="003870CA">
        <w:rPr>
          <w:color w:val="000000" w:themeColor="text1"/>
          <w:sz w:val="28"/>
          <w:szCs w:val="28"/>
        </w:rPr>
        <w:tab/>
      </w:r>
      <w:r w:rsidRPr="003870CA">
        <w:rPr>
          <w:color w:val="000000" w:themeColor="text1"/>
          <w:sz w:val="28"/>
          <w:szCs w:val="28"/>
        </w:rPr>
        <w:tab/>
      </w:r>
      <w:r w:rsidRPr="003870CA">
        <w:rPr>
          <w:color w:val="000000" w:themeColor="text1"/>
          <w:sz w:val="28"/>
          <w:szCs w:val="28"/>
        </w:rPr>
        <w:tab/>
      </w:r>
      <w:r w:rsidRPr="003870CA">
        <w:rPr>
          <w:color w:val="000000" w:themeColor="text1"/>
          <w:sz w:val="28"/>
          <w:szCs w:val="28"/>
        </w:rPr>
        <w:tab/>
      </w:r>
      <w:r w:rsidRPr="003870CA">
        <w:rPr>
          <w:color w:val="000000" w:themeColor="text1"/>
          <w:sz w:val="28"/>
          <w:szCs w:val="28"/>
        </w:rPr>
        <w:tab/>
      </w:r>
      <w:r w:rsidRPr="003870CA">
        <w:rPr>
          <w:color w:val="000000" w:themeColor="text1"/>
          <w:sz w:val="28"/>
          <w:szCs w:val="28"/>
        </w:rPr>
        <w:tab/>
        <w:t>"___"_____________20___г.</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u w:val="single"/>
        </w:rPr>
        <w:t>     </w:t>
      </w:r>
      <w:r w:rsidRPr="003870CA">
        <w:rPr>
          <w:b/>
          <w:sz w:val="28"/>
          <w:szCs w:val="28"/>
          <w:u w:val="single"/>
        </w:rPr>
        <w:t>Частное учреждение образовательная организация высшего образования «Омская гуманитарная академия»,</w:t>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Pr>
          <w:b/>
          <w:sz w:val="28"/>
          <w:szCs w:val="28"/>
          <w:u w:val="single"/>
        </w:rPr>
        <w:t xml:space="preserve">____ </w:t>
      </w:r>
      <w:r w:rsidRPr="003870CA">
        <w:rPr>
          <w:color w:val="000000" w:themeColor="text1"/>
          <w:sz w:val="28"/>
          <w:szCs w:val="28"/>
        </w:rPr>
        <w:t xml:space="preserve">именуемое  в дальнейшем "Организация", в лице  </w:t>
      </w:r>
      <w:r w:rsidRPr="003870CA">
        <w:rPr>
          <w:b/>
          <w:color w:val="000000" w:themeColor="text1"/>
          <w:sz w:val="28"/>
          <w:szCs w:val="28"/>
          <w:u w:val="single"/>
        </w:rPr>
        <w:t>Ректора</w:t>
      </w:r>
      <w:r w:rsidRPr="003870CA">
        <w:rPr>
          <w:b/>
          <w:color w:val="000000" w:themeColor="text1"/>
          <w:sz w:val="28"/>
          <w:szCs w:val="28"/>
          <w:u w:val="single"/>
        </w:rPr>
        <w:tab/>
      </w:r>
      <w:r w:rsidRPr="003870CA">
        <w:rPr>
          <w:b/>
          <w:color w:val="000000" w:themeColor="text1"/>
          <w:sz w:val="28"/>
          <w:szCs w:val="28"/>
          <w:u w:val="single"/>
        </w:rPr>
        <w:tab/>
      </w:r>
      <w:r w:rsidRPr="003870CA">
        <w:rPr>
          <w:b/>
          <w:color w:val="000000" w:themeColor="text1"/>
          <w:sz w:val="28"/>
          <w:szCs w:val="28"/>
          <w:u w:val="single"/>
        </w:rPr>
        <w:tab/>
      </w:r>
      <w:r w:rsidRPr="003870CA">
        <w:rPr>
          <w:b/>
          <w:color w:val="000000" w:themeColor="text1"/>
          <w:sz w:val="28"/>
          <w:szCs w:val="28"/>
          <w:u w:val="single"/>
        </w:rPr>
        <w:tab/>
      </w:r>
      <w:r>
        <w:rPr>
          <w:b/>
          <w:color w:val="000000" w:themeColor="text1"/>
          <w:sz w:val="28"/>
          <w:szCs w:val="28"/>
          <w:u w:val="single"/>
        </w:rPr>
        <w:t>___</w:t>
      </w:r>
      <w:r w:rsidRPr="003870CA">
        <w:rPr>
          <w:color w:val="000000" w:themeColor="text1"/>
          <w:sz w:val="28"/>
          <w:szCs w:val="28"/>
        </w:rPr>
        <w:t>,</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 xml:space="preserve">действующего на основании </w:t>
      </w:r>
      <w:r w:rsidRPr="003870CA">
        <w:rPr>
          <w:color w:val="000000" w:themeColor="text1"/>
          <w:sz w:val="28"/>
          <w:szCs w:val="28"/>
        </w:rPr>
        <w:tab/>
      </w:r>
      <w:r w:rsidRPr="003870CA">
        <w:rPr>
          <w:b/>
          <w:color w:val="000000" w:themeColor="text1"/>
          <w:sz w:val="28"/>
          <w:szCs w:val="28"/>
          <w:u w:val="single"/>
        </w:rPr>
        <w:tab/>
        <w:t>Устава</w:t>
      </w:r>
      <w:r w:rsidRPr="003870CA">
        <w:rPr>
          <w:b/>
          <w:color w:val="000000" w:themeColor="text1"/>
          <w:sz w:val="28"/>
          <w:szCs w:val="28"/>
          <w:u w:val="single"/>
        </w:rPr>
        <w:tab/>
      </w:r>
      <w:r w:rsidRPr="003870CA">
        <w:rPr>
          <w:b/>
          <w:color w:val="000000" w:themeColor="text1"/>
          <w:sz w:val="28"/>
          <w:szCs w:val="28"/>
          <w:u w:val="single"/>
        </w:rPr>
        <w:tab/>
      </w:r>
      <w:r w:rsidRPr="003870CA">
        <w:rPr>
          <w:b/>
          <w:color w:val="000000" w:themeColor="text1"/>
          <w:sz w:val="28"/>
          <w:szCs w:val="28"/>
          <w:u w:val="single"/>
        </w:rPr>
        <w:tab/>
      </w:r>
      <w:r w:rsidRPr="003870CA">
        <w:rPr>
          <w:b/>
          <w:color w:val="000000" w:themeColor="text1"/>
          <w:sz w:val="28"/>
          <w:szCs w:val="28"/>
          <w:u w:val="single"/>
        </w:rPr>
        <w:tab/>
      </w:r>
      <w:r w:rsidRPr="003870CA">
        <w:rPr>
          <w:b/>
          <w:color w:val="000000" w:themeColor="text1"/>
          <w:sz w:val="28"/>
          <w:szCs w:val="28"/>
          <w:u w:val="single"/>
        </w:rPr>
        <w:tab/>
      </w:r>
      <w:r w:rsidRPr="003870CA">
        <w:rPr>
          <w:b/>
          <w:color w:val="000000" w:themeColor="text1"/>
          <w:sz w:val="28"/>
          <w:szCs w:val="28"/>
          <w:u w:val="single"/>
        </w:rPr>
        <w:tab/>
      </w:r>
      <w:r>
        <w:rPr>
          <w:b/>
          <w:color w:val="000000" w:themeColor="text1"/>
          <w:sz w:val="28"/>
          <w:szCs w:val="28"/>
          <w:u w:val="single"/>
        </w:rPr>
        <w:t>___</w:t>
      </w:r>
      <w:r w:rsidRPr="003870CA">
        <w:rPr>
          <w:color w:val="000000" w:themeColor="text1"/>
          <w:sz w:val="28"/>
          <w:szCs w:val="28"/>
        </w:rPr>
        <w:t>,</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с одной стороны, и ________________________________________</w:t>
      </w:r>
      <w:r>
        <w:rPr>
          <w:color w:val="000000" w:themeColor="text1"/>
          <w:sz w:val="28"/>
          <w:szCs w:val="28"/>
        </w:rPr>
        <w:t>_____________</w:t>
      </w:r>
      <w:r w:rsidRPr="003870CA">
        <w:rPr>
          <w:color w:val="000000" w:themeColor="text1"/>
          <w:sz w:val="28"/>
          <w:szCs w:val="28"/>
        </w:rPr>
        <w:t>_____________,</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именуем_____ в   дальнейшем    "Профильная   организация",    в      лице</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____________________________________________, действующего на основании</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_____________________________________________________, с другой стороны,</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именуемые по отдельности "Сторона",   а вместе   - "Стороны",   заключили</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настоящий Договор о нижеследующем.</w:t>
      </w:r>
    </w:p>
    <w:p w:rsidR="003252D9" w:rsidRPr="003870CA" w:rsidRDefault="003252D9" w:rsidP="003252D9">
      <w:pPr>
        <w:pStyle w:val="3"/>
        <w:shd w:val="clear" w:color="auto" w:fill="FFFFFF"/>
        <w:spacing w:before="0" w:after="245" w:line="259" w:lineRule="atLeast"/>
        <w:jc w:val="center"/>
        <w:rPr>
          <w:rFonts w:ascii="Times New Roman" w:hAnsi="Times New Roman" w:cs="Times New Roman"/>
          <w:color w:val="000000" w:themeColor="text1"/>
          <w:sz w:val="28"/>
          <w:szCs w:val="28"/>
        </w:rPr>
      </w:pPr>
      <w:r w:rsidRPr="003870CA">
        <w:rPr>
          <w:rFonts w:ascii="Times New Roman" w:hAnsi="Times New Roman" w:cs="Times New Roman"/>
          <w:color w:val="000000" w:themeColor="text1"/>
          <w:sz w:val="28"/>
          <w:szCs w:val="28"/>
        </w:rPr>
        <w:t>1. Предмет Договора</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1.1. Предметом настоящего Договора является организация практической подготовки обучающихся (далее - практическая подготовка).</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252D9" w:rsidRPr="003870CA" w:rsidRDefault="003252D9" w:rsidP="003252D9">
      <w:pPr>
        <w:pStyle w:val="3"/>
        <w:shd w:val="clear" w:color="auto" w:fill="FFFFFF"/>
        <w:spacing w:before="0" w:after="245" w:line="259" w:lineRule="atLeast"/>
        <w:jc w:val="center"/>
        <w:rPr>
          <w:rFonts w:ascii="Times New Roman" w:hAnsi="Times New Roman" w:cs="Times New Roman"/>
          <w:color w:val="000000" w:themeColor="text1"/>
          <w:sz w:val="28"/>
          <w:szCs w:val="28"/>
        </w:rPr>
      </w:pPr>
      <w:r w:rsidRPr="003870CA">
        <w:rPr>
          <w:rFonts w:ascii="Times New Roman" w:hAnsi="Times New Roman" w:cs="Times New Roman"/>
          <w:color w:val="000000" w:themeColor="text1"/>
          <w:sz w:val="28"/>
          <w:szCs w:val="28"/>
        </w:rPr>
        <w:t>2. Права и обязанности Сторон</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2.1. Организация обязана:</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2.1.2 назначить руководителя по практической подготовке от Организации, который:</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организует участие обучающихся в выполнении определенных видов работ, связанных с будущей профессиональной деятельностью;</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252D9" w:rsidRPr="003870CA" w:rsidRDefault="003252D9" w:rsidP="003252D9">
      <w:pPr>
        <w:pStyle w:val="ae"/>
        <w:shd w:val="clear" w:color="auto" w:fill="FFFFFF"/>
        <w:spacing w:before="0" w:beforeAutospacing="0" w:after="245" w:afterAutospacing="0" w:line="259" w:lineRule="atLeast"/>
        <w:jc w:val="both"/>
        <w:rPr>
          <w:color w:val="000000" w:themeColor="text1"/>
          <w:sz w:val="28"/>
          <w:szCs w:val="28"/>
        </w:rPr>
      </w:pPr>
      <w:r w:rsidRPr="003870CA">
        <w:rPr>
          <w:color w:val="000000" w:themeColor="text1"/>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2.1.3 при смене руководителя по практической подготовке в 2–х дневный срок сообщить об этом Профильной организации;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2.1.6 _________________(иные обязанности Организации).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 Профильная организация обязана:</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2.2.3 при смене лица, указанного в </w:t>
      </w:r>
      <w:hyperlink r:id="rId22" w:anchor="20222" w:history="1">
        <w:r w:rsidRPr="003870CA">
          <w:rPr>
            <w:rStyle w:val="af"/>
            <w:rFonts w:eastAsiaTheme="majorEastAsia"/>
            <w:color w:val="000000" w:themeColor="text1"/>
            <w:bdr w:val="none" w:sz="0" w:space="0" w:color="auto" w:frame="1"/>
          </w:rPr>
          <w:t>пункте  2.2.2</w:t>
        </w:r>
      </w:hyperlink>
      <w:r w:rsidRPr="003870CA">
        <w:rPr>
          <w:color w:val="000000" w:themeColor="text1"/>
          <w:sz w:val="28"/>
          <w:szCs w:val="28"/>
        </w:rPr>
        <w:t>, в 2-х дневный срок сообщить об этом Организации;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252D9" w:rsidRPr="003870CA" w:rsidRDefault="003252D9" w:rsidP="003252D9">
      <w:pPr>
        <w:pStyle w:val="ae"/>
        <w:shd w:val="clear" w:color="auto" w:fill="FFFFFF"/>
        <w:spacing w:before="0" w:beforeAutospacing="0" w:after="245" w:afterAutospacing="0" w:line="259" w:lineRule="atLeast"/>
        <w:ind w:firstLine="708"/>
        <w:rPr>
          <w:color w:val="000000" w:themeColor="text1"/>
          <w:sz w:val="28"/>
          <w:szCs w:val="28"/>
        </w:rPr>
      </w:pPr>
      <w:r w:rsidRPr="003870CA">
        <w:rPr>
          <w:color w:val="000000" w:themeColor="text1"/>
          <w:sz w:val="28"/>
          <w:szCs w:val="28"/>
        </w:rPr>
        <w:t>2.2.6 ознакомить обучающихся с правилами внутреннего трудового</w:t>
      </w:r>
      <w:r>
        <w:rPr>
          <w:color w:val="000000" w:themeColor="text1"/>
          <w:sz w:val="28"/>
          <w:szCs w:val="28"/>
        </w:rPr>
        <w:t xml:space="preserve"> </w:t>
      </w:r>
      <w:r w:rsidRPr="003870CA">
        <w:rPr>
          <w:color w:val="000000" w:themeColor="text1"/>
          <w:sz w:val="28"/>
          <w:szCs w:val="28"/>
        </w:rPr>
        <w:t>распорядка Профильной организации,_______________________________________</w:t>
      </w:r>
    </w:p>
    <w:p w:rsidR="003252D9" w:rsidRPr="003870CA" w:rsidRDefault="003252D9" w:rsidP="003252D9">
      <w:pPr>
        <w:pStyle w:val="toleft"/>
        <w:shd w:val="clear" w:color="auto" w:fill="FFFFFF"/>
        <w:spacing w:before="0" w:beforeAutospacing="0" w:after="0" w:afterAutospacing="0"/>
        <w:jc w:val="both"/>
        <w:rPr>
          <w:color w:val="000000" w:themeColor="text1"/>
          <w:sz w:val="28"/>
          <w:szCs w:val="28"/>
        </w:rPr>
      </w:pPr>
      <w:r w:rsidRPr="003870CA">
        <w:rPr>
          <w:color w:val="000000" w:themeColor="text1"/>
          <w:sz w:val="28"/>
          <w:szCs w:val="28"/>
        </w:rPr>
        <w:t>_____________________________________________________________________;</w:t>
      </w:r>
    </w:p>
    <w:p w:rsidR="003252D9" w:rsidRPr="00444009" w:rsidRDefault="003252D9" w:rsidP="003252D9">
      <w:pPr>
        <w:pStyle w:val="ae"/>
        <w:shd w:val="clear" w:color="auto" w:fill="FFFFFF"/>
        <w:spacing w:before="0" w:beforeAutospacing="0" w:after="0" w:afterAutospacing="0"/>
        <w:jc w:val="center"/>
        <w:rPr>
          <w:color w:val="000000" w:themeColor="text1"/>
          <w:sz w:val="20"/>
          <w:szCs w:val="20"/>
        </w:rPr>
      </w:pPr>
      <w:r w:rsidRPr="00444009">
        <w:rPr>
          <w:color w:val="000000" w:themeColor="text1"/>
          <w:sz w:val="20"/>
          <w:szCs w:val="20"/>
        </w:rPr>
        <w:t>(указываются иные локальные нормативные акты Профильной организации)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2.2.10 _____________(иные обязанности Профильной организации).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2.3. Организация имеет право:</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2.3.3 __________________(иные права Организации).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2.4. Профильная организация имеет право:</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2.4.3 ___________(иные права Профильной организации).</w:t>
      </w:r>
    </w:p>
    <w:p w:rsidR="003252D9" w:rsidRPr="003870CA" w:rsidRDefault="003252D9" w:rsidP="003252D9">
      <w:pPr>
        <w:pStyle w:val="3"/>
        <w:shd w:val="clear" w:color="auto" w:fill="FFFFFF"/>
        <w:spacing w:before="0" w:after="245" w:line="259" w:lineRule="atLeast"/>
        <w:jc w:val="center"/>
        <w:rPr>
          <w:rFonts w:ascii="Times New Roman" w:hAnsi="Times New Roman" w:cs="Times New Roman"/>
          <w:color w:val="000000" w:themeColor="text1"/>
          <w:sz w:val="28"/>
          <w:szCs w:val="28"/>
        </w:rPr>
      </w:pPr>
      <w:r w:rsidRPr="003870CA">
        <w:rPr>
          <w:rFonts w:ascii="Times New Roman" w:hAnsi="Times New Roman" w:cs="Times New Roman"/>
          <w:color w:val="000000" w:themeColor="text1"/>
          <w:sz w:val="28"/>
          <w:szCs w:val="28"/>
        </w:rPr>
        <w:t>3. Срок действия договора</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3.1. Настоящий Договор вступает в силу после его подписания и действует до полного исполнения Сторонами обязательств.</w:t>
      </w:r>
    </w:p>
    <w:p w:rsidR="003252D9" w:rsidRPr="003870CA" w:rsidRDefault="003252D9" w:rsidP="003252D9">
      <w:pPr>
        <w:pStyle w:val="3"/>
        <w:shd w:val="clear" w:color="auto" w:fill="FFFFFF"/>
        <w:spacing w:before="0" w:line="259" w:lineRule="atLeast"/>
        <w:jc w:val="center"/>
        <w:rPr>
          <w:rFonts w:ascii="Times New Roman" w:hAnsi="Times New Roman" w:cs="Times New Roman"/>
          <w:color w:val="000000" w:themeColor="text1"/>
          <w:sz w:val="28"/>
          <w:szCs w:val="28"/>
        </w:rPr>
      </w:pPr>
      <w:r w:rsidRPr="003870CA">
        <w:rPr>
          <w:rFonts w:ascii="Times New Roman" w:hAnsi="Times New Roman" w:cs="Times New Roman"/>
          <w:color w:val="000000" w:themeColor="text1"/>
          <w:sz w:val="28"/>
          <w:szCs w:val="28"/>
        </w:rPr>
        <w:t>4. Заключительные положения</w:t>
      </w:r>
    </w:p>
    <w:p w:rsidR="003252D9" w:rsidRPr="003870CA" w:rsidRDefault="003252D9" w:rsidP="003252D9">
      <w:pPr>
        <w:pStyle w:val="ae"/>
        <w:shd w:val="clear" w:color="auto" w:fill="FFFFFF"/>
        <w:spacing w:before="0" w:beforeAutospacing="0" w:after="0" w:afterAutospacing="0" w:line="259" w:lineRule="atLeast"/>
        <w:ind w:firstLine="708"/>
        <w:jc w:val="both"/>
        <w:rPr>
          <w:color w:val="000000" w:themeColor="text1"/>
          <w:sz w:val="28"/>
          <w:szCs w:val="28"/>
        </w:rPr>
      </w:pPr>
      <w:r w:rsidRPr="003870CA">
        <w:rPr>
          <w:color w:val="000000" w:themeColor="text1"/>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252D9" w:rsidRPr="003870CA" w:rsidRDefault="003252D9" w:rsidP="003252D9">
      <w:pPr>
        <w:pStyle w:val="ae"/>
        <w:shd w:val="clear" w:color="auto" w:fill="FFFFFF"/>
        <w:spacing w:before="0" w:beforeAutospacing="0" w:after="245" w:afterAutospacing="0" w:line="259" w:lineRule="atLeast"/>
        <w:ind w:firstLine="708"/>
        <w:jc w:val="both"/>
        <w:rPr>
          <w:color w:val="000000" w:themeColor="text1"/>
          <w:sz w:val="28"/>
          <w:szCs w:val="28"/>
        </w:rPr>
      </w:pPr>
      <w:r w:rsidRPr="003870CA">
        <w:rPr>
          <w:color w:val="000000" w:themeColor="text1"/>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3252D9" w:rsidRPr="003870CA" w:rsidRDefault="003252D9" w:rsidP="003252D9">
      <w:pPr>
        <w:pStyle w:val="ac"/>
        <w:numPr>
          <w:ilvl w:val="0"/>
          <w:numId w:val="45"/>
        </w:numPr>
        <w:tabs>
          <w:tab w:val="left" w:pos="2195"/>
        </w:tabs>
        <w:spacing w:after="0" w:line="240" w:lineRule="auto"/>
        <w:jc w:val="center"/>
      </w:pPr>
      <w:r w:rsidRPr="003870CA">
        <w:rPr>
          <w:b/>
          <w:bCs/>
          <w:w w:val="105"/>
          <w:sz w:val="27"/>
          <w:szCs w:val="27"/>
        </w:rPr>
        <w:t>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250"/>
      </w:tblGrid>
      <w:tr w:rsidR="003252D9" w:rsidRPr="003870CA" w:rsidTr="00D05729">
        <w:tc>
          <w:tcPr>
            <w:tcW w:w="4746" w:type="dxa"/>
          </w:tcPr>
          <w:p w:rsidR="003252D9" w:rsidRPr="00B34458" w:rsidRDefault="003252D9" w:rsidP="00D05729">
            <w:pPr>
              <w:tabs>
                <w:tab w:val="left" w:pos="2195"/>
              </w:tabs>
              <w:jc w:val="center"/>
              <w:rPr>
                <w:rFonts w:ascii="Times New Roman" w:hAnsi="Times New Roman" w:cs="Times New Roman"/>
                <w:b/>
              </w:rPr>
            </w:pPr>
            <w:r w:rsidRPr="00B34458">
              <w:rPr>
                <w:rFonts w:ascii="Times New Roman" w:hAnsi="Times New Roman" w:cs="Times New Roman"/>
                <w:b/>
                <w:bCs/>
                <w:w w:val="105"/>
                <w:sz w:val="27"/>
                <w:szCs w:val="27"/>
              </w:rPr>
              <w:t>Профильная</w:t>
            </w:r>
            <w:r w:rsidRPr="00B34458">
              <w:rPr>
                <w:rFonts w:ascii="Times New Roman" w:hAnsi="Times New Roman" w:cs="Times New Roman"/>
                <w:b/>
                <w:bCs/>
                <w:spacing w:val="-12"/>
                <w:w w:val="105"/>
                <w:sz w:val="27"/>
                <w:szCs w:val="27"/>
              </w:rPr>
              <w:t xml:space="preserve"> </w:t>
            </w:r>
            <w:r w:rsidRPr="00B34458">
              <w:rPr>
                <w:rFonts w:ascii="Times New Roman" w:hAnsi="Times New Roman" w:cs="Times New Roman"/>
                <w:b/>
                <w:bCs/>
                <w:w w:val="105"/>
                <w:sz w:val="27"/>
                <w:szCs w:val="27"/>
              </w:rPr>
              <w:t>организация:</w:t>
            </w:r>
          </w:p>
          <w:p w:rsidR="003252D9" w:rsidRPr="00B34458" w:rsidRDefault="003252D9" w:rsidP="00D05729">
            <w:pPr>
              <w:tabs>
                <w:tab w:val="left" w:pos="2195"/>
              </w:tabs>
              <w:jc w:val="center"/>
              <w:rPr>
                <w:rFonts w:ascii="Times New Roman" w:hAnsi="Times New Roman" w:cs="Times New Roman"/>
                <w:b/>
              </w:rPr>
            </w:pPr>
          </w:p>
        </w:tc>
        <w:tc>
          <w:tcPr>
            <w:tcW w:w="5250" w:type="dxa"/>
          </w:tcPr>
          <w:p w:rsidR="003252D9" w:rsidRPr="00B34458" w:rsidRDefault="003252D9" w:rsidP="00D05729">
            <w:pPr>
              <w:tabs>
                <w:tab w:val="left" w:pos="2195"/>
              </w:tabs>
              <w:jc w:val="center"/>
              <w:rPr>
                <w:rFonts w:ascii="Times New Roman" w:hAnsi="Times New Roman" w:cs="Times New Roman"/>
                <w:b/>
              </w:rPr>
            </w:pPr>
            <w:r w:rsidRPr="00B34458">
              <w:rPr>
                <w:rFonts w:ascii="Times New Roman" w:hAnsi="Times New Roman" w:cs="Times New Roman"/>
                <w:b/>
                <w:bCs/>
                <w:spacing w:val="-1"/>
                <w:sz w:val="27"/>
                <w:szCs w:val="27"/>
              </w:rPr>
              <w:t>Организация:</w:t>
            </w:r>
          </w:p>
        </w:tc>
      </w:tr>
      <w:tr w:rsidR="003252D9" w:rsidRPr="003870CA" w:rsidTr="00D05729">
        <w:tc>
          <w:tcPr>
            <w:tcW w:w="4746" w:type="dxa"/>
          </w:tcPr>
          <w:p w:rsidR="003252D9" w:rsidRPr="00B34458" w:rsidRDefault="003252D9" w:rsidP="00D05729">
            <w:pPr>
              <w:tabs>
                <w:tab w:val="left" w:pos="2195"/>
              </w:tabs>
              <w:rPr>
                <w:rFonts w:ascii="Times New Roman" w:hAnsi="Times New Roman" w:cs="Times New Roman"/>
                <w:bCs/>
                <w:w w:val="105"/>
              </w:rPr>
            </w:pPr>
          </w:p>
          <w:p w:rsidR="003252D9" w:rsidRPr="00B34458" w:rsidRDefault="003252D9" w:rsidP="00D05729">
            <w:pPr>
              <w:tabs>
                <w:tab w:val="left" w:pos="2195"/>
              </w:tabs>
              <w:rPr>
                <w:rFonts w:ascii="Times New Roman" w:hAnsi="Times New Roman" w:cs="Times New Roman"/>
                <w:bCs/>
                <w:w w:val="105"/>
              </w:rPr>
            </w:pPr>
            <w:r w:rsidRPr="00B34458">
              <w:rPr>
                <w:rFonts w:ascii="Times New Roman" w:hAnsi="Times New Roman" w:cs="Times New Roman"/>
                <w:bCs/>
                <w:w w:val="105"/>
              </w:rPr>
              <w:t>__________________________________</w:t>
            </w:r>
          </w:p>
          <w:p w:rsidR="003252D9" w:rsidRPr="00B34458" w:rsidRDefault="003252D9" w:rsidP="00D05729">
            <w:pPr>
              <w:tabs>
                <w:tab w:val="left" w:pos="2195"/>
              </w:tabs>
              <w:jc w:val="center"/>
              <w:rPr>
                <w:rFonts w:ascii="Times New Roman" w:hAnsi="Times New Roman" w:cs="Times New Roman"/>
                <w:bCs/>
                <w:w w:val="105"/>
              </w:rPr>
            </w:pPr>
            <w:r w:rsidRPr="00B34458">
              <w:rPr>
                <w:rFonts w:ascii="Times New Roman" w:hAnsi="Times New Roman" w:cs="Times New Roman"/>
                <w:bCs/>
                <w:w w:val="105"/>
              </w:rPr>
              <w:t>(полное наименование)</w:t>
            </w:r>
          </w:p>
          <w:p w:rsidR="003252D9" w:rsidRPr="00B34458" w:rsidRDefault="003252D9" w:rsidP="00D05729">
            <w:pPr>
              <w:tabs>
                <w:tab w:val="left" w:pos="2195"/>
              </w:tabs>
              <w:rPr>
                <w:rFonts w:ascii="Times New Roman" w:hAnsi="Times New Roman" w:cs="Times New Roman"/>
                <w:bCs/>
                <w:w w:val="105"/>
              </w:rPr>
            </w:pPr>
            <w:r w:rsidRPr="00B34458">
              <w:rPr>
                <w:rFonts w:ascii="Times New Roman" w:hAnsi="Times New Roman" w:cs="Times New Roman"/>
                <w:w w:val="115"/>
              </w:rPr>
              <w:t>Адрес:__________________________</w:t>
            </w:r>
          </w:p>
          <w:p w:rsidR="003252D9" w:rsidRPr="00B34458" w:rsidRDefault="003252D9" w:rsidP="00D05729">
            <w:pPr>
              <w:tabs>
                <w:tab w:val="left" w:pos="2195"/>
              </w:tabs>
              <w:rPr>
                <w:rFonts w:ascii="Times New Roman" w:hAnsi="Times New Roman" w:cs="Times New Roman"/>
                <w:bCs/>
                <w:w w:val="105"/>
              </w:rPr>
            </w:pPr>
            <w:r w:rsidRPr="00B34458">
              <w:rPr>
                <w:rFonts w:ascii="Times New Roman" w:hAnsi="Times New Roman" w:cs="Times New Roman"/>
                <w:bCs/>
                <w:w w:val="105"/>
              </w:rPr>
              <w:t>__________________________________</w:t>
            </w:r>
          </w:p>
          <w:p w:rsidR="003252D9" w:rsidRPr="00B34458" w:rsidRDefault="003252D9" w:rsidP="00D05729">
            <w:pPr>
              <w:tabs>
                <w:tab w:val="left" w:pos="2195"/>
              </w:tabs>
              <w:rPr>
                <w:rFonts w:ascii="Times New Roman" w:hAnsi="Times New Roman" w:cs="Times New Roman"/>
                <w:bCs/>
                <w:w w:val="105"/>
                <w:sz w:val="18"/>
                <w:szCs w:val="18"/>
              </w:rPr>
            </w:pPr>
            <w:r w:rsidRPr="00B34458">
              <w:rPr>
                <w:rFonts w:ascii="Times New Roman" w:hAnsi="Times New Roman" w:cs="Times New Roman"/>
                <w:bCs/>
                <w:w w:val="105"/>
                <w:sz w:val="18"/>
                <w:szCs w:val="18"/>
              </w:rPr>
              <w:t xml:space="preserve">(наименование должности, фамилия, имя, </w:t>
            </w:r>
          </w:p>
          <w:p w:rsidR="003252D9" w:rsidRPr="00B34458" w:rsidRDefault="003252D9" w:rsidP="00D05729">
            <w:pPr>
              <w:tabs>
                <w:tab w:val="left" w:pos="2195"/>
              </w:tabs>
              <w:jc w:val="center"/>
              <w:rPr>
                <w:rFonts w:ascii="Times New Roman" w:hAnsi="Times New Roman" w:cs="Times New Roman"/>
                <w:bCs/>
                <w:w w:val="105"/>
                <w:sz w:val="18"/>
                <w:szCs w:val="18"/>
              </w:rPr>
            </w:pPr>
            <w:r w:rsidRPr="00B34458">
              <w:rPr>
                <w:rFonts w:ascii="Times New Roman" w:hAnsi="Times New Roman" w:cs="Times New Roman"/>
                <w:bCs/>
                <w:w w:val="105"/>
                <w:sz w:val="18"/>
                <w:szCs w:val="18"/>
              </w:rPr>
              <w:t>отчество (при наличии)</w:t>
            </w:r>
          </w:p>
          <w:p w:rsidR="003252D9" w:rsidRPr="00B34458" w:rsidRDefault="003252D9" w:rsidP="00D05729">
            <w:pPr>
              <w:tabs>
                <w:tab w:val="left" w:pos="2195"/>
              </w:tabs>
              <w:jc w:val="center"/>
              <w:rPr>
                <w:rFonts w:ascii="Times New Roman" w:hAnsi="Times New Roman" w:cs="Times New Roman"/>
                <w:bCs/>
                <w:w w:val="105"/>
              </w:rPr>
            </w:pPr>
            <w:r w:rsidRPr="00B34458">
              <w:rPr>
                <w:rFonts w:ascii="Times New Roman" w:hAnsi="Times New Roman" w:cs="Times New Roman"/>
                <w:bCs/>
                <w:w w:val="105"/>
              </w:rPr>
              <w:t>М.П. (при наличии)</w:t>
            </w:r>
          </w:p>
          <w:p w:rsidR="003252D9" w:rsidRPr="00B34458" w:rsidRDefault="003252D9" w:rsidP="00D05729">
            <w:pPr>
              <w:tabs>
                <w:tab w:val="left" w:pos="2195"/>
              </w:tabs>
              <w:rPr>
                <w:rFonts w:ascii="Times New Roman" w:hAnsi="Times New Roman" w:cs="Times New Roman"/>
                <w:bCs/>
                <w:w w:val="105"/>
                <w:sz w:val="27"/>
                <w:szCs w:val="27"/>
              </w:rPr>
            </w:pPr>
          </w:p>
        </w:tc>
        <w:tc>
          <w:tcPr>
            <w:tcW w:w="5250" w:type="dxa"/>
          </w:tcPr>
          <w:p w:rsidR="003252D9" w:rsidRPr="00B34458" w:rsidRDefault="003252D9" w:rsidP="00D05729">
            <w:pPr>
              <w:tabs>
                <w:tab w:val="left" w:pos="2195"/>
              </w:tabs>
              <w:rPr>
                <w:rFonts w:ascii="Times New Roman" w:hAnsi="Times New Roman" w:cs="Times New Roman"/>
                <w:bCs/>
                <w:w w:val="105"/>
                <w:sz w:val="27"/>
                <w:szCs w:val="27"/>
              </w:rPr>
            </w:pPr>
          </w:p>
          <w:p w:rsidR="003252D9" w:rsidRPr="00B34458" w:rsidRDefault="003252D9" w:rsidP="00D05729">
            <w:pPr>
              <w:tabs>
                <w:tab w:val="left" w:pos="2195"/>
              </w:tabs>
              <w:jc w:val="center"/>
              <w:rPr>
                <w:rFonts w:ascii="Times New Roman" w:hAnsi="Times New Roman" w:cs="Times New Roman"/>
                <w:bCs/>
                <w:w w:val="105"/>
                <w:u w:val="single"/>
              </w:rPr>
            </w:pPr>
            <w:r w:rsidRPr="00B34458">
              <w:rPr>
                <w:rFonts w:ascii="Times New Roman" w:hAnsi="Times New Roman" w:cs="Times New Roman"/>
                <w:b/>
                <w:sz w:val="28"/>
                <w:szCs w:val="28"/>
                <w:u w:val="single"/>
              </w:rPr>
              <w:t xml:space="preserve"> </w:t>
            </w:r>
            <w:r w:rsidRPr="00B34458">
              <w:rPr>
                <w:rFonts w:ascii="Times New Roman" w:hAnsi="Times New Roman" w:cs="Times New Roman"/>
                <w:u w:val="single"/>
              </w:rPr>
              <w:t>Частное учреждение образовательная организация высшего образования «Омская гуманитарная академия»,</w:t>
            </w:r>
          </w:p>
          <w:p w:rsidR="003252D9" w:rsidRPr="00B34458" w:rsidRDefault="003252D9" w:rsidP="00D05729">
            <w:pPr>
              <w:tabs>
                <w:tab w:val="left" w:pos="2195"/>
              </w:tabs>
              <w:jc w:val="center"/>
              <w:rPr>
                <w:rFonts w:ascii="Times New Roman" w:hAnsi="Times New Roman" w:cs="Times New Roman"/>
                <w:bCs/>
                <w:w w:val="105"/>
                <w:sz w:val="12"/>
                <w:szCs w:val="12"/>
              </w:rPr>
            </w:pPr>
            <w:r w:rsidRPr="00B34458">
              <w:rPr>
                <w:rFonts w:ascii="Times New Roman" w:hAnsi="Times New Roman" w:cs="Times New Roman"/>
                <w:bCs/>
                <w:w w:val="105"/>
                <w:sz w:val="12"/>
                <w:szCs w:val="12"/>
              </w:rPr>
              <w:t>(полное наименование)</w:t>
            </w:r>
          </w:p>
          <w:p w:rsidR="003252D9" w:rsidRPr="00B34458" w:rsidRDefault="003252D9" w:rsidP="00D05729">
            <w:pPr>
              <w:tabs>
                <w:tab w:val="left" w:pos="2195"/>
              </w:tabs>
              <w:rPr>
                <w:rFonts w:ascii="Times New Roman" w:hAnsi="Times New Roman" w:cs="Times New Roman"/>
                <w:bCs/>
                <w:w w:val="105"/>
              </w:rPr>
            </w:pPr>
            <w:r w:rsidRPr="00B34458">
              <w:rPr>
                <w:rFonts w:ascii="Times New Roman" w:hAnsi="Times New Roman" w:cs="Times New Roman"/>
                <w:w w:val="115"/>
              </w:rPr>
              <w:t>Адрес</w:t>
            </w:r>
            <w:r w:rsidRPr="00B34458">
              <w:rPr>
                <w:rFonts w:ascii="Times New Roman" w:hAnsi="Times New Roman" w:cs="Times New Roman"/>
                <w:w w:val="115"/>
                <w:u w:val="single"/>
              </w:rPr>
              <w:t xml:space="preserve">: 644105, г.Омск, ул. 4 Челюскинцев,2А,                </w:t>
            </w:r>
            <w:r w:rsidRPr="00B34458">
              <w:rPr>
                <w:rFonts w:ascii="Times New Roman" w:hAnsi="Times New Roman" w:cs="Times New Roman"/>
                <w:bCs/>
                <w:w w:val="105"/>
              </w:rPr>
              <w:t xml:space="preserve">                                                   </w:t>
            </w:r>
          </w:p>
          <w:p w:rsidR="003252D9" w:rsidRPr="00B34458" w:rsidRDefault="003252D9" w:rsidP="00D05729">
            <w:pPr>
              <w:tabs>
                <w:tab w:val="left" w:pos="2195"/>
              </w:tabs>
              <w:rPr>
                <w:rFonts w:ascii="Times New Roman" w:hAnsi="Times New Roman" w:cs="Times New Roman"/>
                <w:bCs/>
                <w:w w:val="105"/>
              </w:rPr>
            </w:pPr>
            <w:r w:rsidRPr="00B34458">
              <w:rPr>
                <w:rFonts w:ascii="Times New Roman" w:hAnsi="Times New Roman" w:cs="Times New Roman"/>
                <w:bCs/>
                <w:w w:val="105"/>
              </w:rPr>
              <w:t>__________________________________________</w:t>
            </w:r>
          </w:p>
          <w:p w:rsidR="003252D9" w:rsidRPr="00B34458" w:rsidRDefault="003252D9" w:rsidP="00D05729">
            <w:pPr>
              <w:tabs>
                <w:tab w:val="left" w:pos="2195"/>
              </w:tabs>
              <w:jc w:val="center"/>
              <w:rPr>
                <w:rFonts w:ascii="Times New Roman" w:hAnsi="Times New Roman" w:cs="Times New Roman"/>
                <w:bCs/>
                <w:w w:val="105"/>
                <w:sz w:val="18"/>
                <w:szCs w:val="18"/>
              </w:rPr>
            </w:pPr>
            <w:r w:rsidRPr="00B34458">
              <w:rPr>
                <w:rFonts w:ascii="Times New Roman" w:hAnsi="Times New Roman" w:cs="Times New Roman"/>
                <w:bCs/>
                <w:w w:val="105"/>
                <w:sz w:val="18"/>
                <w:szCs w:val="18"/>
              </w:rPr>
              <w:t>(наименование должности, фамилия, имя, отчество (при наличии)</w:t>
            </w:r>
          </w:p>
          <w:p w:rsidR="003252D9" w:rsidRPr="00B34458" w:rsidRDefault="003252D9" w:rsidP="00D05729">
            <w:pPr>
              <w:tabs>
                <w:tab w:val="left" w:pos="2195"/>
              </w:tabs>
              <w:jc w:val="center"/>
              <w:rPr>
                <w:rFonts w:ascii="Times New Roman" w:hAnsi="Times New Roman" w:cs="Times New Roman"/>
                <w:bCs/>
                <w:w w:val="105"/>
              </w:rPr>
            </w:pPr>
            <w:r w:rsidRPr="00B34458">
              <w:rPr>
                <w:rFonts w:ascii="Times New Roman" w:hAnsi="Times New Roman" w:cs="Times New Roman"/>
                <w:bCs/>
                <w:w w:val="105"/>
              </w:rPr>
              <w:t>М.П. (при наличии)</w:t>
            </w:r>
          </w:p>
        </w:tc>
      </w:tr>
    </w:tbl>
    <w:bookmarkEnd w:id="5"/>
    <w:p w:rsidR="00C1317F" w:rsidRPr="00B34458" w:rsidRDefault="007A2919" w:rsidP="007A2919">
      <w:pPr>
        <w:spacing w:after="0" w:line="240" w:lineRule="auto"/>
        <w:jc w:val="center"/>
        <w:rPr>
          <w:rFonts w:ascii="Times New Roman" w:hAnsi="Times New Roman" w:cs="Times New Roman"/>
          <w:i/>
          <w:sz w:val="28"/>
          <w:szCs w:val="28"/>
        </w:rPr>
      </w:pPr>
      <w:r w:rsidRPr="00B34458">
        <w:rPr>
          <w:rFonts w:ascii="Times New Roman" w:hAnsi="Times New Roman" w:cs="Times New Roman"/>
          <w:i/>
          <w:sz w:val="28"/>
          <w:szCs w:val="28"/>
        </w:rPr>
        <w:t>ПРИМЕР ЗАДАНИЯ НА ПРАКТИКУ</w:t>
      </w:r>
    </w:p>
    <w:p w:rsidR="00C1317F" w:rsidRPr="002E3A0C" w:rsidRDefault="00C1317F" w:rsidP="00AC235A">
      <w:pPr>
        <w:spacing w:after="0" w:line="240" w:lineRule="auto"/>
        <w:jc w:val="right"/>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2E3A0C"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2E3A0C" w:rsidTr="00506B0C">
              <w:trPr>
                <w:trHeight w:val="240"/>
              </w:trPr>
              <w:tc>
                <w:tcPr>
                  <w:tcW w:w="9956" w:type="dxa"/>
                  <w:tcBorders>
                    <w:top w:val="nil"/>
                    <w:left w:val="nil"/>
                    <w:bottom w:val="nil"/>
                    <w:right w:val="nil"/>
                  </w:tcBorders>
                  <w:shd w:val="clear" w:color="auto" w:fill="FFFFFF"/>
                </w:tcPr>
                <w:p w:rsidR="007A2919" w:rsidRPr="002E3A0C" w:rsidRDefault="007A2919" w:rsidP="00506B0C">
                  <w:pPr>
                    <w:autoSpaceDN w:val="0"/>
                    <w:adjustRightInd w:val="0"/>
                    <w:spacing w:after="0" w:line="240" w:lineRule="auto"/>
                    <w:jc w:val="center"/>
                    <w:rPr>
                      <w:rFonts w:ascii="Times New Roman" w:hAnsi="Times New Roman" w:cs="Times New Roman"/>
                      <w:sz w:val="28"/>
                      <w:szCs w:val="28"/>
                    </w:rPr>
                  </w:pPr>
                </w:p>
              </w:tc>
            </w:tr>
            <w:tr w:rsidR="007A2919" w:rsidRPr="002E3A0C" w:rsidTr="00506B0C">
              <w:trPr>
                <w:trHeight w:val="240"/>
              </w:trPr>
              <w:tc>
                <w:tcPr>
                  <w:tcW w:w="9956" w:type="dxa"/>
                  <w:tcBorders>
                    <w:top w:val="nil"/>
                    <w:left w:val="nil"/>
                    <w:bottom w:val="nil"/>
                    <w:right w:val="nil"/>
                  </w:tcBorders>
                  <w:shd w:val="clear" w:color="auto" w:fill="FFFFFF"/>
                </w:tcPr>
                <w:p w:rsidR="007A2919" w:rsidRPr="002E3A0C" w:rsidRDefault="007A2919" w:rsidP="00F410FE">
                  <w:pPr>
                    <w:autoSpaceDN w:val="0"/>
                    <w:adjustRightInd w:val="0"/>
                    <w:spacing w:after="0" w:line="240" w:lineRule="auto"/>
                    <w:jc w:val="center"/>
                    <w:rPr>
                      <w:rFonts w:ascii="Times New Roman" w:hAnsi="Times New Roman" w:cs="Times New Roman"/>
                      <w:sz w:val="28"/>
                      <w:szCs w:val="28"/>
                    </w:rPr>
                  </w:pPr>
                  <w:r w:rsidRPr="002E3A0C">
                    <w:rPr>
                      <w:rFonts w:ascii="Times New Roman" w:hAnsi="Times New Roman" w:cs="Times New Roman"/>
                      <w:sz w:val="28"/>
                      <w:szCs w:val="28"/>
                    </w:rPr>
                    <w:t>Частное учреждение образовательная организация высшего образования</w:t>
                  </w:r>
                  <w:r w:rsidRPr="002E3A0C">
                    <w:rPr>
                      <w:rFonts w:ascii="Times New Roman" w:hAnsi="Times New Roman" w:cs="Times New Roman"/>
                      <w:sz w:val="28"/>
                      <w:szCs w:val="28"/>
                    </w:rPr>
                    <w:br/>
                  </w:r>
                  <w:r w:rsidR="00F410FE" w:rsidRPr="002E3A0C">
                    <w:rPr>
                      <w:rFonts w:ascii="Times New Roman" w:hAnsi="Times New Roman" w:cs="Times New Roman"/>
                      <w:sz w:val="28"/>
                      <w:szCs w:val="28"/>
                    </w:rPr>
                    <w:t>«</w:t>
                  </w:r>
                  <w:r w:rsidRPr="002E3A0C">
                    <w:rPr>
                      <w:rFonts w:ascii="Times New Roman" w:hAnsi="Times New Roman" w:cs="Times New Roman"/>
                      <w:sz w:val="28"/>
                      <w:szCs w:val="28"/>
                    </w:rPr>
                    <w:t>Омская гуманитарная академия</w:t>
                  </w:r>
                  <w:r w:rsidR="00F410FE" w:rsidRPr="002E3A0C">
                    <w:rPr>
                      <w:rFonts w:ascii="Times New Roman" w:hAnsi="Times New Roman" w:cs="Times New Roman"/>
                      <w:sz w:val="28"/>
                      <w:szCs w:val="28"/>
                    </w:rPr>
                    <w:t>»</w:t>
                  </w:r>
                </w:p>
              </w:tc>
            </w:tr>
          </w:tbl>
          <w:p w:rsidR="007A2919" w:rsidRPr="002E3A0C" w:rsidRDefault="007A2919" w:rsidP="00506B0C">
            <w:pPr>
              <w:spacing w:after="0" w:line="240" w:lineRule="auto"/>
              <w:rPr>
                <w:rFonts w:ascii="Times New Roman" w:hAnsi="Times New Roman" w:cs="Times New Roman"/>
                <w:sz w:val="28"/>
                <w:szCs w:val="28"/>
              </w:rPr>
            </w:pPr>
          </w:p>
        </w:tc>
      </w:tr>
    </w:tbl>
    <w:p w:rsidR="007A2919" w:rsidRPr="002E3A0C" w:rsidRDefault="007A2919" w:rsidP="007A2919">
      <w:pPr>
        <w:spacing w:after="0" w:line="240" w:lineRule="auto"/>
        <w:jc w:val="center"/>
        <w:rPr>
          <w:rFonts w:ascii="Times New Roman" w:hAnsi="Times New Roman" w:cs="Times New Roman"/>
          <w:sz w:val="28"/>
          <w:szCs w:val="28"/>
        </w:rPr>
      </w:pPr>
    </w:p>
    <w:p w:rsidR="007A2919" w:rsidRPr="002E3A0C" w:rsidRDefault="0073594E" w:rsidP="007A29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информатики, математики и естественнонаучных дисциплин</w:t>
      </w:r>
    </w:p>
    <w:p w:rsidR="007A2919" w:rsidRPr="002E3A0C" w:rsidRDefault="007A2919" w:rsidP="007A2919">
      <w:pPr>
        <w:spacing w:after="0" w:line="240" w:lineRule="auto"/>
        <w:jc w:val="center"/>
        <w:rPr>
          <w:rFonts w:ascii="Times New Roman" w:hAnsi="Times New Roman" w:cs="Times New Roman"/>
          <w:sz w:val="28"/>
          <w:szCs w:val="28"/>
        </w:rPr>
      </w:pPr>
    </w:p>
    <w:p w:rsidR="007A2919" w:rsidRPr="002E3A0C" w:rsidRDefault="007A2919" w:rsidP="007A2919">
      <w:pPr>
        <w:spacing w:after="0" w:line="240" w:lineRule="auto"/>
        <w:jc w:val="center"/>
        <w:rPr>
          <w:rFonts w:ascii="Times New Roman" w:hAnsi="Times New Roman" w:cs="Times New Roman"/>
          <w:sz w:val="28"/>
          <w:szCs w:val="28"/>
        </w:rPr>
      </w:pPr>
    </w:p>
    <w:p w:rsidR="007A2919" w:rsidRPr="002E3A0C" w:rsidRDefault="009F5436" w:rsidP="007A2919">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pacing w:val="-11"/>
          <w:sz w:val="28"/>
          <w:szCs w:val="28"/>
        </w:rPr>
        <w:pict>
          <v:shape id="_x0000_s1034" type="#_x0000_t202" style="position:absolute;left:0;text-align:left;margin-left:208.75pt;margin-top:-23.45pt;width:273.1pt;height:93.9pt;z-index:251665408;mso-width-relative:margin;mso-height-relative:margin" stroked="f">
            <v:textbox>
              <w:txbxContent>
                <w:p w:rsidR="00D31E15" w:rsidRPr="0023504B" w:rsidRDefault="00D31E15" w:rsidP="0007453F">
                  <w:pPr>
                    <w:jc w:val="center"/>
                    <w:rPr>
                      <w:rFonts w:ascii="Times New Roman" w:hAnsi="Times New Roman" w:cs="Times New Roman"/>
                      <w:sz w:val="28"/>
                      <w:szCs w:val="28"/>
                    </w:rPr>
                  </w:pPr>
                  <w:r w:rsidRPr="0023504B">
                    <w:rPr>
                      <w:rFonts w:ascii="Times New Roman" w:hAnsi="Times New Roman" w:cs="Times New Roman"/>
                      <w:sz w:val="28"/>
                      <w:szCs w:val="28"/>
                    </w:rPr>
                    <w:t>УТВЕРЖДАЮ</w:t>
                  </w:r>
                </w:p>
                <w:p w:rsidR="00D31E15" w:rsidRPr="00B800D7" w:rsidRDefault="00D31E15" w:rsidP="0007453F">
                  <w:pPr>
                    <w:spacing w:after="0" w:line="360" w:lineRule="auto"/>
                    <w:jc w:val="center"/>
                    <w:rPr>
                      <w:rFonts w:ascii="Times New Roman" w:hAnsi="Times New Roman" w:cs="Times New Roman"/>
                      <w:sz w:val="28"/>
                      <w:szCs w:val="28"/>
                    </w:rPr>
                  </w:pPr>
                  <w:r w:rsidRPr="00B800D7">
                    <w:rPr>
                      <w:rFonts w:ascii="Times New Roman" w:hAnsi="Times New Roman" w:cs="Times New Roman"/>
                      <w:sz w:val="28"/>
                      <w:szCs w:val="28"/>
                    </w:rPr>
                    <w:t xml:space="preserve">зав. кафедрой </w:t>
                  </w:r>
                  <w:r>
                    <w:rPr>
                      <w:rFonts w:ascii="Times New Roman" w:hAnsi="Times New Roman" w:cs="Times New Roman"/>
                      <w:sz w:val="28"/>
                      <w:szCs w:val="28"/>
                    </w:rPr>
                    <w:t>ИМЕНД</w:t>
                  </w:r>
                </w:p>
                <w:p w:rsidR="00D31E15" w:rsidRPr="00B800D7" w:rsidRDefault="00D31E15" w:rsidP="0007453F">
                  <w:pPr>
                    <w:spacing w:line="360" w:lineRule="auto"/>
                    <w:rPr>
                      <w:rFonts w:ascii="Times New Roman" w:hAnsi="Times New Roman" w:cs="Times New Roman"/>
                      <w:sz w:val="28"/>
                      <w:szCs w:val="28"/>
                    </w:rPr>
                  </w:pPr>
                  <w:r>
                    <w:rPr>
                      <w:rFonts w:ascii="Times New Roman" w:hAnsi="Times New Roman" w:cs="Times New Roman"/>
                      <w:sz w:val="28"/>
                      <w:szCs w:val="28"/>
                    </w:rPr>
                    <w:t>к.п.н</w:t>
                  </w:r>
                  <w:r w:rsidRPr="00B800D7">
                    <w:rPr>
                      <w:rFonts w:ascii="Times New Roman" w:hAnsi="Times New Roman" w:cs="Times New Roman"/>
                      <w:sz w:val="28"/>
                      <w:szCs w:val="28"/>
                    </w:rPr>
                    <w:t xml:space="preserve">., профессор               </w:t>
                  </w:r>
                  <w:r>
                    <w:rPr>
                      <w:rFonts w:ascii="Times New Roman" w:hAnsi="Times New Roman" w:cs="Times New Roman"/>
                      <w:sz w:val="28"/>
                      <w:szCs w:val="28"/>
                    </w:rPr>
                    <w:t xml:space="preserve">    </w:t>
                  </w:r>
                  <w:r w:rsidRPr="00B800D7">
                    <w:rPr>
                      <w:rFonts w:ascii="Times New Roman" w:hAnsi="Times New Roman" w:cs="Times New Roman"/>
                      <w:sz w:val="28"/>
                      <w:szCs w:val="28"/>
                    </w:rPr>
                    <w:t>/</w:t>
                  </w:r>
                  <w:r>
                    <w:rPr>
                      <w:rFonts w:ascii="Times New Roman" w:hAnsi="Times New Roman" w:cs="Times New Roman"/>
                      <w:sz w:val="28"/>
                      <w:szCs w:val="28"/>
                    </w:rPr>
                    <w:t>Лучко О.Н.</w:t>
                  </w:r>
                  <w:r w:rsidRPr="00B800D7">
                    <w:rPr>
                      <w:rFonts w:ascii="Times New Roman" w:hAnsi="Times New Roman" w:cs="Times New Roman"/>
                      <w:sz w:val="28"/>
                      <w:szCs w:val="28"/>
                    </w:rPr>
                    <w:t>/</w:t>
                  </w:r>
                </w:p>
              </w:txbxContent>
            </v:textbox>
          </v:shape>
        </w:pict>
      </w:r>
    </w:p>
    <w:p w:rsidR="007A2919" w:rsidRPr="002E3A0C" w:rsidRDefault="007A2919" w:rsidP="007A2919">
      <w:pPr>
        <w:spacing w:after="0" w:line="240" w:lineRule="auto"/>
        <w:jc w:val="both"/>
        <w:rPr>
          <w:rFonts w:ascii="Times New Roman" w:hAnsi="Times New Roman" w:cs="Times New Roman"/>
          <w:sz w:val="28"/>
          <w:szCs w:val="28"/>
        </w:rPr>
      </w:pPr>
      <w:r w:rsidRPr="002E3A0C">
        <w:rPr>
          <w:rFonts w:ascii="Times New Roman" w:hAnsi="Times New Roman" w:cs="Times New Roman"/>
          <w:sz w:val="28"/>
          <w:szCs w:val="28"/>
        </w:rPr>
        <w:t xml:space="preserve">       </w:t>
      </w:r>
    </w:p>
    <w:p w:rsidR="007A2919" w:rsidRPr="002E3A0C" w:rsidRDefault="007A2919" w:rsidP="007A2919">
      <w:pPr>
        <w:spacing w:after="0" w:line="240" w:lineRule="auto"/>
        <w:jc w:val="both"/>
        <w:rPr>
          <w:rFonts w:ascii="Times New Roman" w:hAnsi="Times New Roman" w:cs="Times New Roman"/>
          <w:sz w:val="28"/>
          <w:szCs w:val="28"/>
        </w:rPr>
      </w:pPr>
    </w:p>
    <w:p w:rsidR="007A2919" w:rsidRPr="002E3A0C" w:rsidRDefault="007A2919" w:rsidP="007A2919">
      <w:pPr>
        <w:spacing w:after="0" w:line="240" w:lineRule="auto"/>
        <w:jc w:val="both"/>
        <w:rPr>
          <w:rFonts w:ascii="Times New Roman" w:hAnsi="Times New Roman" w:cs="Times New Roman"/>
          <w:sz w:val="28"/>
          <w:szCs w:val="28"/>
        </w:rPr>
      </w:pPr>
    </w:p>
    <w:p w:rsidR="007A2919" w:rsidRPr="002E3A0C" w:rsidRDefault="007A2919" w:rsidP="007A2919">
      <w:pPr>
        <w:spacing w:after="0" w:line="240" w:lineRule="auto"/>
        <w:jc w:val="both"/>
        <w:rPr>
          <w:rFonts w:ascii="Times New Roman" w:hAnsi="Times New Roman" w:cs="Times New Roman"/>
          <w:sz w:val="28"/>
          <w:szCs w:val="28"/>
        </w:rPr>
      </w:pPr>
    </w:p>
    <w:p w:rsidR="007A2919" w:rsidRPr="002E3A0C" w:rsidRDefault="007A2919" w:rsidP="007A2919">
      <w:pPr>
        <w:spacing w:after="0" w:line="240" w:lineRule="auto"/>
        <w:jc w:val="center"/>
        <w:rPr>
          <w:rFonts w:ascii="Times New Roman" w:hAnsi="Times New Roman" w:cs="Times New Roman"/>
          <w:sz w:val="28"/>
          <w:szCs w:val="28"/>
        </w:rPr>
      </w:pPr>
    </w:p>
    <w:p w:rsidR="00CF4CC7" w:rsidRPr="007E7A84" w:rsidRDefault="00CF4CC7" w:rsidP="00CF4CC7">
      <w:pPr>
        <w:spacing w:after="0" w:line="240" w:lineRule="auto"/>
        <w:jc w:val="center"/>
        <w:outlineLvl w:val="1"/>
        <w:rPr>
          <w:rFonts w:ascii="Times New Roman" w:hAnsi="Times New Roman" w:cs="Times New Roman"/>
          <w:sz w:val="28"/>
          <w:szCs w:val="28"/>
        </w:rPr>
      </w:pPr>
      <w:r w:rsidRPr="007E7A84">
        <w:rPr>
          <w:rFonts w:ascii="Times New Roman" w:hAnsi="Times New Roman" w:cs="Times New Roman"/>
          <w:sz w:val="28"/>
          <w:szCs w:val="28"/>
        </w:rPr>
        <w:t xml:space="preserve">Задание для практической подготовки </w:t>
      </w:r>
    </w:p>
    <w:p w:rsidR="00CF4CC7" w:rsidRPr="007E7A84" w:rsidRDefault="00CF4CC7" w:rsidP="00CF4CC7">
      <w:pPr>
        <w:spacing w:after="0" w:line="240" w:lineRule="auto"/>
        <w:jc w:val="center"/>
        <w:outlineLvl w:val="1"/>
        <w:rPr>
          <w:rFonts w:ascii="Times New Roman" w:hAnsi="Times New Roman" w:cs="Times New Roman"/>
          <w:sz w:val="28"/>
          <w:szCs w:val="28"/>
        </w:rPr>
      </w:pPr>
      <w:r w:rsidRPr="007E7A84">
        <w:rPr>
          <w:rFonts w:ascii="Times New Roman" w:hAnsi="Times New Roman" w:cs="Times New Roman"/>
          <w:sz w:val="28"/>
          <w:szCs w:val="28"/>
        </w:rPr>
        <w:t>(</w:t>
      </w:r>
      <w:r w:rsidRPr="003252D9">
        <w:rPr>
          <w:rFonts w:ascii="Times New Roman" w:hAnsi="Times New Roman" w:cs="Times New Roman"/>
          <w:sz w:val="28"/>
          <w:szCs w:val="28"/>
        </w:rPr>
        <w:t>преддипломная практика</w:t>
      </w:r>
      <w:r w:rsidRPr="007E7A84">
        <w:rPr>
          <w:rFonts w:ascii="Times New Roman" w:hAnsi="Times New Roman" w:cs="Times New Roman"/>
          <w:sz w:val="28"/>
          <w:szCs w:val="28"/>
        </w:rPr>
        <w:t>)</w:t>
      </w:r>
    </w:p>
    <w:p w:rsidR="007A2919" w:rsidRPr="002E3A0C" w:rsidRDefault="007A2919" w:rsidP="007A2919">
      <w:pPr>
        <w:spacing w:after="0" w:line="240" w:lineRule="auto"/>
        <w:jc w:val="center"/>
        <w:rPr>
          <w:rFonts w:ascii="Times New Roman" w:hAnsi="Times New Roman" w:cs="Times New Roman"/>
          <w:sz w:val="28"/>
          <w:szCs w:val="28"/>
        </w:rPr>
      </w:pPr>
    </w:p>
    <w:p w:rsidR="007A2919" w:rsidRPr="002E3A0C" w:rsidRDefault="00A47B74" w:rsidP="007A2919">
      <w:pPr>
        <w:pStyle w:val="af2"/>
        <w:jc w:val="center"/>
        <w:rPr>
          <w:i/>
          <w:sz w:val="28"/>
          <w:szCs w:val="28"/>
        </w:rPr>
      </w:pPr>
      <w:r w:rsidRPr="002E3A0C">
        <w:rPr>
          <w:i/>
          <w:sz w:val="28"/>
          <w:szCs w:val="28"/>
        </w:rPr>
        <w:t>Иванов Иван Иванович</w:t>
      </w:r>
    </w:p>
    <w:p w:rsidR="007A2919" w:rsidRPr="002E3A0C" w:rsidRDefault="007A2919" w:rsidP="007A2919">
      <w:pPr>
        <w:pStyle w:val="af2"/>
        <w:jc w:val="center"/>
        <w:rPr>
          <w:sz w:val="28"/>
          <w:szCs w:val="28"/>
        </w:rPr>
      </w:pPr>
      <w:r w:rsidRPr="002E3A0C">
        <w:rPr>
          <w:sz w:val="28"/>
          <w:szCs w:val="28"/>
        </w:rPr>
        <w:t>Фамилия, Имя, Отчество студента (-ки)</w:t>
      </w:r>
    </w:p>
    <w:p w:rsidR="007A2919" w:rsidRPr="002E3A0C" w:rsidRDefault="007A2919" w:rsidP="007A2919">
      <w:pPr>
        <w:pStyle w:val="af2"/>
        <w:jc w:val="center"/>
        <w:rPr>
          <w:sz w:val="28"/>
          <w:szCs w:val="28"/>
        </w:rPr>
      </w:pPr>
    </w:p>
    <w:p w:rsidR="00363666" w:rsidRPr="002E3A0C" w:rsidRDefault="00363666" w:rsidP="0066055E">
      <w:pPr>
        <w:pStyle w:val="Default"/>
        <w:numPr>
          <w:ilvl w:val="0"/>
          <w:numId w:val="44"/>
        </w:numPr>
        <w:jc w:val="both"/>
        <w:rPr>
          <w:color w:val="auto"/>
          <w:sz w:val="28"/>
          <w:szCs w:val="28"/>
        </w:rPr>
      </w:pPr>
      <w:r w:rsidRPr="002E3A0C">
        <w:rPr>
          <w:color w:val="auto"/>
          <w:sz w:val="28"/>
          <w:szCs w:val="28"/>
        </w:rPr>
        <w:t xml:space="preserve">Направление подготовки: </w:t>
      </w:r>
      <w:r w:rsidR="005A5FAD" w:rsidRPr="002E3A0C">
        <w:rPr>
          <w:color w:val="auto"/>
          <w:sz w:val="28"/>
          <w:szCs w:val="28"/>
        </w:rPr>
        <w:t>Реклама и связи с общественностью</w:t>
      </w:r>
    </w:p>
    <w:p w:rsidR="00E063D9" w:rsidRPr="002E3A0C" w:rsidRDefault="00363666" w:rsidP="0066055E">
      <w:pPr>
        <w:pStyle w:val="ac"/>
        <w:numPr>
          <w:ilvl w:val="0"/>
          <w:numId w:val="44"/>
        </w:numPr>
        <w:jc w:val="both"/>
        <w:rPr>
          <w:rFonts w:ascii="Times New Roman" w:hAnsi="Times New Roman"/>
          <w:sz w:val="28"/>
          <w:szCs w:val="28"/>
        </w:rPr>
      </w:pPr>
      <w:r w:rsidRPr="002E3A0C">
        <w:rPr>
          <w:rFonts w:ascii="Times New Roman" w:hAnsi="Times New Roman"/>
          <w:sz w:val="28"/>
          <w:szCs w:val="28"/>
        </w:rPr>
        <w:t>Направленность (профиль) программы</w:t>
      </w:r>
      <w:r w:rsidR="004D24D3" w:rsidRPr="002E3A0C">
        <w:rPr>
          <w:rFonts w:ascii="Times New Roman" w:hAnsi="Times New Roman"/>
          <w:sz w:val="28"/>
          <w:szCs w:val="28"/>
        </w:rPr>
        <w:t>:</w:t>
      </w:r>
      <w:r w:rsidRPr="002E3A0C">
        <w:rPr>
          <w:rFonts w:ascii="Times New Roman" w:hAnsi="Times New Roman"/>
          <w:sz w:val="28"/>
          <w:szCs w:val="28"/>
        </w:rPr>
        <w:t xml:space="preserve"> </w:t>
      </w:r>
      <w:r w:rsidR="00E063D9" w:rsidRPr="002E3A0C">
        <w:rPr>
          <w:rFonts w:ascii="Times New Roman" w:hAnsi="Times New Roman"/>
          <w:sz w:val="28"/>
          <w:szCs w:val="28"/>
        </w:rPr>
        <w:t>Реклама и связи с общественностью в коммерческой сфере</w:t>
      </w:r>
    </w:p>
    <w:p w:rsidR="00363666" w:rsidRPr="002E3A0C" w:rsidRDefault="00363666" w:rsidP="0066055E">
      <w:pPr>
        <w:pStyle w:val="ac"/>
        <w:numPr>
          <w:ilvl w:val="0"/>
          <w:numId w:val="44"/>
        </w:numPr>
        <w:jc w:val="both"/>
        <w:rPr>
          <w:rFonts w:ascii="Times New Roman" w:hAnsi="Times New Roman"/>
          <w:sz w:val="28"/>
          <w:szCs w:val="28"/>
        </w:rPr>
      </w:pPr>
      <w:r w:rsidRPr="002E3A0C">
        <w:rPr>
          <w:rFonts w:ascii="Times New Roman" w:hAnsi="Times New Roman"/>
          <w:sz w:val="28"/>
          <w:szCs w:val="28"/>
        </w:rPr>
        <w:t xml:space="preserve">Вид практики: </w:t>
      </w:r>
      <w:r w:rsidR="00E57385" w:rsidRPr="002E3A0C">
        <w:rPr>
          <w:rFonts w:ascii="Times New Roman" w:hAnsi="Times New Roman"/>
          <w:sz w:val="28"/>
          <w:szCs w:val="28"/>
        </w:rPr>
        <w:t>Производственная</w:t>
      </w:r>
      <w:r w:rsidRPr="002E3A0C">
        <w:rPr>
          <w:rFonts w:ascii="Times New Roman" w:hAnsi="Times New Roman"/>
          <w:sz w:val="28"/>
          <w:szCs w:val="28"/>
        </w:rPr>
        <w:t xml:space="preserve"> практика</w:t>
      </w:r>
    </w:p>
    <w:p w:rsidR="00363666" w:rsidRPr="002E3A0C" w:rsidRDefault="00363666" w:rsidP="0066055E">
      <w:pPr>
        <w:pStyle w:val="ac"/>
        <w:numPr>
          <w:ilvl w:val="0"/>
          <w:numId w:val="44"/>
        </w:numPr>
        <w:jc w:val="both"/>
        <w:rPr>
          <w:rFonts w:ascii="Times New Roman" w:hAnsi="Times New Roman"/>
          <w:sz w:val="28"/>
          <w:szCs w:val="28"/>
        </w:rPr>
      </w:pPr>
      <w:r w:rsidRPr="002E3A0C">
        <w:rPr>
          <w:rFonts w:ascii="Times New Roman" w:hAnsi="Times New Roman"/>
          <w:sz w:val="28"/>
          <w:szCs w:val="28"/>
        </w:rPr>
        <w:t xml:space="preserve">Тип практики: </w:t>
      </w:r>
      <w:r w:rsidR="00371FC6" w:rsidRPr="002E3A0C">
        <w:rPr>
          <w:rFonts w:ascii="Times New Roman" w:hAnsi="Times New Roman"/>
          <w:sz w:val="28"/>
          <w:szCs w:val="28"/>
        </w:rPr>
        <w:t>Преддипломная</w:t>
      </w:r>
      <w:r w:rsidR="00C56569" w:rsidRPr="002E3A0C">
        <w:rPr>
          <w:rFonts w:ascii="Times New Roman" w:hAnsi="Times New Roman"/>
          <w:sz w:val="28"/>
          <w:szCs w:val="28"/>
        </w:rPr>
        <w:t xml:space="preserve"> практика</w:t>
      </w:r>
    </w:p>
    <w:p w:rsidR="007A2919" w:rsidRPr="002E3A0C" w:rsidRDefault="007A2919" w:rsidP="0066055E">
      <w:pPr>
        <w:pStyle w:val="af2"/>
        <w:numPr>
          <w:ilvl w:val="0"/>
          <w:numId w:val="44"/>
        </w:numPr>
        <w:jc w:val="both"/>
        <w:rPr>
          <w:sz w:val="28"/>
          <w:szCs w:val="28"/>
        </w:rPr>
      </w:pPr>
      <w:r w:rsidRPr="002E3A0C">
        <w:rPr>
          <w:sz w:val="28"/>
          <w:szCs w:val="28"/>
        </w:rPr>
        <w:t>Индивидуальные задания на практику:</w:t>
      </w:r>
    </w:p>
    <w:p w:rsidR="00A47B74" w:rsidRPr="002E3A0C" w:rsidRDefault="00A47B74" w:rsidP="007A2919">
      <w:pPr>
        <w:pStyle w:val="af2"/>
        <w:jc w:val="both"/>
        <w:rPr>
          <w:spacing w:val="-11"/>
          <w:sz w:val="28"/>
          <w:szCs w:val="28"/>
        </w:rPr>
      </w:pPr>
    </w:p>
    <w:p w:rsidR="00E57385" w:rsidRPr="002E3A0C" w:rsidRDefault="00E57385" w:rsidP="00371FC6">
      <w:pPr>
        <w:pStyle w:val="ac"/>
        <w:numPr>
          <w:ilvl w:val="0"/>
          <w:numId w:val="27"/>
        </w:numPr>
        <w:tabs>
          <w:tab w:val="left" w:pos="993"/>
        </w:tabs>
        <w:spacing w:after="0" w:line="240" w:lineRule="auto"/>
        <w:ind w:left="0" w:firstLine="709"/>
        <w:jc w:val="both"/>
        <w:rPr>
          <w:rFonts w:ascii="Times New Roman" w:hAnsi="Times New Roman"/>
          <w:sz w:val="28"/>
          <w:szCs w:val="28"/>
        </w:rPr>
      </w:pPr>
      <w:r w:rsidRPr="002E3A0C">
        <w:rPr>
          <w:rStyle w:val="af"/>
          <w:rFonts w:ascii="Times New Roman" w:hAnsi="Times New Roman"/>
          <w:noProof/>
          <w:color w:val="auto"/>
          <w:sz w:val="28"/>
          <w:szCs w:val="28"/>
        </w:rPr>
        <w:t xml:space="preserve">Изучить </w:t>
      </w:r>
      <w:r w:rsidRPr="002E3A0C">
        <w:rPr>
          <w:rFonts w:ascii="Times New Roman" w:hAnsi="Times New Roman"/>
          <w:sz w:val="28"/>
          <w:szCs w:val="28"/>
        </w:rPr>
        <w:t>организационно-экономическую  характеристику деятельности предприятия</w:t>
      </w:r>
    </w:p>
    <w:p w:rsidR="00A47B74" w:rsidRPr="002E3A0C" w:rsidRDefault="00371FC6" w:rsidP="00371FC6">
      <w:pPr>
        <w:pStyle w:val="ac"/>
        <w:spacing w:after="0" w:line="240" w:lineRule="auto"/>
        <w:ind w:left="709"/>
        <w:jc w:val="both"/>
        <w:rPr>
          <w:rFonts w:ascii="Times New Roman" w:hAnsi="Times New Roman"/>
          <w:sz w:val="28"/>
          <w:szCs w:val="28"/>
        </w:rPr>
      </w:pPr>
      <w:r w:rsidRPr="002E3A0C">
        <w:rPr>
          <w:rFonts w:ascii="Times New Roman" w:hAnsi="Times New Roman"/>
          <w:sz w:val="28"/>
          <w:szCs w:val="28"/>
        </w:rPr>
        <w:t>2. Проанализировать маркетинговую среду</w:t>
      </w:r>
    </w:p>
    <w:p w:rsidR="00E57385" w:rsidRPr="002E3A0C" w:rsidRDefault="00371FC6" w:rsidP="00371FC6">
      <w:pPr>
        <w:pStyle w:val="ac"/>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E3A0C">
        <w:rPr>
          <w:rFonts w:ascii="Times New Roman" w:hAnsi="Times New Roman"/>
          <w:sz w:val="28"/>
          <w:szCs w:val="28"/>
        </w:rPr>
        <w:t>Разработать рекламный продукт</w:t>
      </w:r>
    </w:p>
    <w:p w:rsidR="00A47B74" w:rsidRPr="002E3A0C" w:rsidRDefault="00E57385" w:rsidP="00371FC6">
      <w:pPr>
        <w:pStyle w:val="ac"/>
        <w:numPr>
          <w:ilvl w:val="0"/>
          <w:numId w:val="27"/>
        </w:numPr>
        <w:tabs>
          <w:tab w:val="left" w:pos="993"/>
          <w:tab w:val="left" w:pos="1134"/>
        </w:tabs>
        <w:spacing w:after="0" w:line="240" w:lineRule="auto"/>
        <w:ind w:left="0" w:firstLine="709"/>
        <w:jc w:val="both"/>
        <w:rPr>
          <w:rFonts w:ascii="Times New Roman" w:eastAsia="Times New Roman" w:hAnsi="Times New Roman"/>
          <w:sz w:val="28"/>
          <w:szCs w:val="28"/>
        </w:rPr>
      </w:pPr>
      <w:r w:rsidRPr="002E3A0C">
        <w:rPr>
          <w:rFonts w:ascii="Times New Roman" w:hAnsi="Times New Roman"/>
          <w:sz w:val="28"/>
          <w:szCs w:val="28"/>
        </w:rPr>
        <w:t xml:space="preserve">Изучить </w:t>
      </w:r>
      <w:r w:rsidR="00371FC6" w:rsidRPr="002E3A0C">
        <w:rPr>
          <w:rFonts w:ascii="Times New Roman" w:hAnsi="Times New Roman"/>
          <w:bCs/>
          <w:sz w:val="28"/>
          <w:szCs w:val="28"/>
        </w:rPr>
        <w:t>организацию и планирование рекламной деятельности</w:t>
      </w:r>
    </w:p>
    <w:p w:rsidR="00371FC6" w:rsidRPr="002E3A0C" w:rsidRDefault="00371FC6" w:rsidP="00371FC6">
      <w:pPr>
        <w:pStyle w:val="ac"/>
        <w:numPr>
          <w:ilvl w:val="0"/>
          <w:numId w:val="27"/>
        </w:numPr>
        <w:tabs>
          <w:tab w:val="left" w:pos="993"/>
          <w:tab w:val="left" w:pos="1134"/>
        </w:tabs>
        <w:spacing w:after="0" w:line="240" w:lineRule="auto"/>
        <w:ind w:left="0" w:firstLine="709"/>
        <w:jc w:val="both"/>
        <w:rPr>
          <w:rFonts w:ascii="Times New Roman" w:eastAsia="Times New Roman" w:hAnsi="Times New Roman"/>
          <w:sz w:val="28"/>
          <w:szCs w:val="28"/>
        </w:rPr>
      </w:pPr>
      <w:r w:rsidRPr="002E3A0C">
        <w:rPr>
          <w:rFonts w:ascii="Times New Roman" w:hAnsi="Times New Roman"/>
          <w:bCs/>
          <w:sz w:val="28"/>
          <w:szCs w:val="28"/>
        </w:rPr>
        <w:t>Контроль в рекламной деятельности</w:t>
      </w:r>
    </w:p>
    <w:p w:rsidR="00A47B74" w:rsidRPr="002E3A0C" w:rsidRDefault="00371FC6" w:rsidP="00371FC6">
      <w:pPr>
        <w:pStyle w:val="ac"/>
        <w:numPr>
          <w:ilvl w:val="0"/>
          <w:numId w:val="27"/>
        </w:numPr>
        <w:tabs>
          <w:tab w:val="left" w:pos="993"/>
          <w:tab w:val="left" w:pos="1134"/>
        </w:tabs>
        <w:spacing w:after="0" w:line="240" w:lineRule="auto"/>
        <w:ind w:left="0" w:firstLine="709"/>
        <w:jc w:val="both"/>
        <w:rPr>
          <w:rFonts w:ascii="Times New Roman" w:eastAsia="Times New Roman" w:hAnsi="Times New Roman"/>
          <w:sz w:val="28"/>
          <w:szCs w:val="28"/>
        </w:rPr>
      </w:pPr>
      <w:r w:rsidRPr="002E3A0C">
        <w:rPr>
          <w:rFonts w:ascii="Times New Roman" w:eastAsia="Times New Roman" w:hAnsi="Times New Roman"/>
          <w:sz w:val="28"/>
          <w:szCs w:val="28"/>
        </w:rPr>
        <w:t>Разработать п</w:t>
      </w:r>
      <w:r w:rsidRPr="002E3A0C">
        <w:rPr>
          <w:rFonts w:ascii="Times New Roman" w:hAnsi="Times New Roman"/>
          <w:sz w:val="28"/>
          <w:szCs w:val="28"/>
        </w:rPr>
        <w:t>редложения по совершенствованию рекламной (коммуникационной) деятельности</w:t>
      </w:r>
    </w:p>
    <w:p w:rsidR="007A2919" w:rsidRPr="002E3A0C" w:rsidRDefault="007A2919" w:rsidP="00371FC6">
      <w:pPr>
        <w:tabs>
          <w:tab w:val="left" w:pos="222"/>
        </w:tabs>
        <w:spacing w:after="0" w:line="240" w:lineRule="auto"/>
        <w:ind w:firstLine="709"/>
        <w:jc w:val="both"/>
        <w:rPr>
          <w:rFonts w:ascii="Times New Roman" w:hAnsi="Times New Roman" w:cs="Times New Roman"/>
          <w:sz w:val="28"/>
          <w:szCs w:val="28"/>
        </w:rPr>
      </w:pPr>
    </w:p>
    <w:p w:rsidR="007A2919" w:rsidRPr="002E3A0C" w:rsidRDefault="007A2919" w:rsidP="007A2919">
      <w:pPr>
        <w:spacing w:after="0" w:line="240" w:lineRule="auto"/>
        <w:rPr>
          <w:rFonts w:ascii="Times New Roman" w:hAnsi="Times New Roman" w:cs="Times New Roman"/>
          <w:sz w:val="28"/>
          <w:szCs w:val="28"/>
        </w:rPr>
      </w:pPr>
    </w:p>
    <w:p w:rsidR="0066055E" w:rsidRPr="002E3A0C" w:rsidRDefault="0066055E" w:rsidP="0066055E">
      <w:pPr>
        <w:spacing w:after="0"/>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Дата выдачи задания:     __._______.20__ г.</w:t>
      </w:r>
    </w:p>
    <w:p w:rsidR="0066055E" w:rsidRPr="002E3A0C" w:rsidRDefault="0066055E" w:rsidP="0066055E">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2E3A0C">
        <w:rPr>
          <w:rFonts w:ascii="Times New Roman" w:eastAsia="Times New Roman" w:hAnsi="Times New Roman" w:cs="Times New Roman"/>
          <w:sz w:val="28"/>
          <w:szCs w:val="28"/>
          <w:lang w:eastAsia="hi-IN" w:bidi="hi-IN"/>
        </w:rPr>
        <w:t xml:space="preserve">Руководитель практики от ОмГА:  ____________    </w:t>
      </w:r>
    </w:p>
    <w:p w:rsidR="0066055E" w:rsidRPr="002E3A0C" w:rsidRDefault="0066055E" w:rsidP="0066055E">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2E3A0C">
        <w:rPr>
          <w:rFonts w:ascii="Times New Roman" w:eastAsia="Times New Roman" w:hAnsi="Times New Roman" w:cs="Times New Roman"/>
          <w:sz w:val="28"/>
          <w:szCs w:val="28"/>
          <w:lang w:eastAsia="hi-IN" w:bidi="hi-IN"/>
        </w:rPr>
        <w:t xml:space="preserve">Руководитель практики от профильной организации:  _____________    </w:t>
      </w:r>
    </w:p>
    <w:p w:rsidR="0066055E" w:rsidRPr="002E3A0C" w:rsidRDefault="0066055E" w:rsidP="0066055E">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2E3A0C">
        <w:rPr>
          <w:rFonts w:ascii="Times New Roman" w:eastAsia="Times New Roman" w:hAnsi="Times New Roman" w:cs="Times New Roman"/>
          <w:sz w:val="28"/>
          <w:szCs w:val="28"/>
          <w:lang w:eastAsia="hi-IN" w:bidi="hi-IN"/>
        </w:rPr>
        <w:t>Задание принял(а) к исполнению:  _____________</w:t>
      </w:r>
    </w:p>
    <w:p w:rsidR="0066055E" w:rsidRPr="002E3A0C" w:rsidRDefault="0066055E" w:rsidP="0066055E">
      <w:pPr>
        <w:spacing w:after="0"/>
        <w:ind w:right="17"/>
        <w:rPr>
          <w:rFonts w:ascii="Times New Roman" w:eastAsia="Calibri" w:hAnsi="Times New Roman" w:cs="Times New Roman"/>
          <w:sz w:val="28"/>
          <w:szCs w:val="28"/>
        </w:rPr>
      </w:pPr>
    </w:p>
    <w:p w:rsidR="0066055E" w:rsidRPr="002E3A0C" w:rsidRDefault="0066055E">
      <w:pPr>
        <w:rPr>
          <w:rFonts w:ascii="Times New Roman" w:hAnsi="Times New Roman" w:cs="Times New Roman"/>
          <w:sz w:val="28"/>
          <w:szCs w:val="28"/>
        </w:rPr>
      </w:pPr>
      <w:r w:rsidRPr="002E3A0C">
        <w:rPr>
          <w:rFonts w:ascii="Times New Roman" w:hAnsi="Times New Roman" w:cs="Times New Roman"/>
          <w:sz w:val="28"/>
          <w:szCs w:val="28"/>
        </w:rPr>
        <w:br w:type="page"/>
      </w:r>
    </w:p>
    <w:p w:rsidR="00371FC6" w:rsidRPr="002E3A0C" w:rsidRDefault="00371FC6" w:rsidP="0038688C">
      <w:pPr>
        <w:spacing w:after="0" w:line="240" w:lineRule="auto"/>
        <w:jc w:val="center"/>
        <w:rPr>
          <w:rFonts w:ascii="Times New Roman" w:eastAsia="Times New Roman" w:hAnsi="Times New Roman" w:cs="Times New Roman"/>
          <w:i/>
          <w:sz w:val="28"/>
          <w:szCs w:val="28"/>
        </w:rPr>
      </w:pPr>
    </w:p>
    <w:p w:rsidR="0038688C" w:rsidRPr="002E3A0C" w:rsidRDefault="0038688C" w:rsidP="0038688C">
      <w:pPr>
        <w:spacing w:after="0" w:line="240" w:lineRule="auto"/>
        <w:jc w:val="center"/>
        <w:rPr>
          <w:rFonts w:ascii="Times New Roman" w:eastAsia="Times New Roman" w:hAnsi="Times New Roman" w:cs="Times New Roman"/>
          <w:i/>
          <w:sz w:val="28"/>
          <w:szCs w:val="28"/>
        </w:rPr>
      </w:pPr>
      <w:r w:rsidRPr="002E3A0C">
        <w:rPr>
          <w:rFonts w:ascii="Times New Roman" w:eastAsia="Times New Roman" w:hAnsi="Times New Roman" w:cs="Times New Roman"/>
          <w:i/>
          <w:sz w:val="28"/>
          <w:szCs w:val="28"/>
        </w:rPr>
        <w:t>Об</w:t>
      </w:r>
      <w:r w:rsidR="005426AB" w:rsidRPr="002E3A0C">
        <w:rPr>
          <w:rFonts w:ascii="Times New Roman" w:eastAsia="Times New Roman" w:hAnsi="Times New Roman" w:cs="Times New Roman"/>
          <w:i/>
          <w:sz w:val="28"/>
          <w:szCs w:val="28"/>
        </w:rPr>
        <w:t>разец заявления для прохождения</w:t>
      </w:r>
      <w:r w:rsidRPr="002E3A0C">
        <w:rPr>
          <w:rFonts w:ascii="Times New Roman" w:eastAsia="Times New Roman" w:hAnsi="Times New Roman" w:cs="Times New Roman"/>
          <w:i/>
          <w:sz w:val="28"/>
          <w:szCs w:val="28"/>
        </w:rPr>
        <w:t xml:space="preserve"> практики  </w:t>
      </w:r>
    </w:p>
    <w:p w:rsidR="0038688C" w:rsidRPr="002E3A0C" w:rsidRDefault="0038688C" w:rsidP="0038688C">
      <w:pPr>
        <w:spacing w:after="0" w:line="240" w:lineRule="auto"/>
        <w:ind w:left="4100" w:firstLine="720"/>
        <w:jc w:val="right"/>
        <w:rPr>
          <w:rFonts w:ascii="Times New Roman" w:eastAsia="Times New Roman" w:hAnsi="Times New Roman" w:cs="Times New Roman"/>
          <w:b/>
          <w:bCs/>
          <w:sz w:val="28"/>
          <w:szCs w:val="28"/>
        </w:rPr>
      </w:pPr>
    </w:p>
    <w:p w:rsidR="0038688C" w:rsidRPr="002E3A0C" w:rsidRDefault="0038688C" w:rsidP="0038688C">
      <w:pPr>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w:t>
      </w:r>
    </w:p>
    <w:p w:rsidR="0038688C" w:rsidRPr="002E3A0C"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2E3A0C" w:rsidRDefault="0038688C" w:rsidP="00371FC6">
      <w:pPr>
        <w:tabs>
          <w:tab w:val="left" w:pos="4680"/>
          <w:tab w:val="left" w:pos="5040"/>
        </w:tabs>
        <w:spacing w:after="0" w:line="240"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ЗАЯВЛЕНИЕ</w:t>
      </w:r>
    </w:p>
    <w:p w:rsidR="0038688C" w:rsidRPr="002E3A0C" w:rsidRDefault="0038688C" w:rsidP="0038688C">
      <w:pPr>
        <w:tabs>
          <w:tab w:val="left" w:pos="4680"/>
          <w:tab w:val="left" w:pos="5040"/>
        </w:tabs>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______________</w:t>
      </w:r>
    </w:p>
    <w:p w:rsidR="0038688C" w:rsidRPr="002E3A0C" w:rsidRDefault="0038688C" w:rsidP="0038688C">
      <w:pPr>
        <w:tabs>
          <w:tab w:val="left" w:pos="4680"/>
          <w:tab w:val="left" w:pos="5040"/>
        </w:tabs>
        <w:spacing w:after="0" w:line="240"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 xml:space="preserve">          (дата)</w:t>
      </w:r>
    </w:p>
    <w:p w:rsidR="0038688C" w:rsidRPr="002E3A0C" w:rsidRDefault="0038688C" w:rsidP="0038688C">
      <w:pPr>
        <w:tabs>
          <w:tab w:val="left" w:pos="4680"/>
          <w:tab w:val="left" w:pos="5040"/>
        </w:tabs>
        <w:spacing w:after="0" w:line="240" w:lineRule="auto"/>
        <w:rPr>
          <w:rFonts w:ascii="Times New Roman" w:eastAsia="Times New Roman" w:hAnsi="Times New Roman" w:cs="Times New Roman"/>
          <w:sz w:val="28"/>
          <w:szCs w:val="28"/>
        </w:rPr>
      </w:pPr>
    </w:p>
    <w:p w:rsidR="002531F7" w:rsidRPr="00BB3BB3" w:rsidRDefault="002531F7" w:rsidP="002531F7">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Pr="002520FA">
        <w:rPr>
          <w:rFonts w:ascii="Times New Roman" w:hAnsi="Times New Roman" w:cs="Times New Roman"/>
          <w:sz w:val="28"/>
          <w:szCs w:val="28"/>
        </w:rPr>
        <w:t xml:space="preserve">программы в форме практической подготовки при реализации </w:t>
      </w:r>
      <w:r w:rsidRPr="00650DB4">
        <w:rPr>
          <w:rStyle w:val="fontstyle01"/>
          <w:rFonts w:ascii="Times New Roman" w:hAnsi="Times New Roman"/>
          <w:sz w:val="28"/>
          <w:szCs w:val="28"/>
        </w:rPr>
        <w:t>производственной</w:t>
      </w:r>
      <w:r w:rsidRPr="002520FA">
        <w:rPr>
          <w:rFonts w:ascii="Times New Roman" w:hAnsi="Times New Roman" w:cs="Times New Roman"/>
          <w:sz w:val="28"/>
          <w:szCs w:val="28"/>
        </w:rPr>
        <w:t xml:space="preserve"> практики</w:t>
      </w:r>
      <w:r w:rsidRPr="00BB3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2710B">
        <w:rPr>
          <w:rFonts w:ascii="Times New Roman" w:hAnsi="Times New Roman" w:cs="Times New Roman"/>
          <w:sz w:val="28"/>
          <w:szCs w:val="28"/>
        </w:rPr>
        <w:t>преддипломная практика</w:t>
      </w:r>
      <w:r w:rsidRPr="0012710B">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 xml:space="preserve"> в</w:t>
      </w:r>
    </w:p>
    <w:p w:rsidR="0038688C" w:rsidRPr="002E3A0C" w:rsidRDefault="0066055E" w:rsidP="0066055E">
      <w:pPr>
        <w:tabs>
          <w:tab w:val="left" w:pos="4680"/>
          <w:tab w:val="left" w:pos="5040"/>
        </w:tabs>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________________________________________________________________</w:t>
      </w:r>
      <w:r w:rsidR="0038688C" w:rsidRPr="002E3A0C">
        <w:rPr>
          <w:rFonts w:ascii="Times New Roman" w:eastAsia="Times New Roman" w:hAnsi="Times New Roman" w:cs="Times New Roman"/>
          <w:sz w:val="28"/>
          <w:szCs w:val="28"/>
        </w:rPr>
        <w:t>_________________________________________________</w:t>
      </w:r>
      <w:r w:rsidR="002531F7">
        <w:rPr>
          <w:rFonts w:ascii="Times New Roman" w:eastAsia="Times New Roman" w:hAnsi="Times New Roman" w:cs="Times New Roman"/>
          <w:sz w:val="28"/>
          <w:szCs w:val="28"/>
        </w:rPr>
        <w:t>_________________________</w:t>
      </w:r>
      <w:r w:rsidR="0038688C" w:rsidRPr="002E3A0C">
        <w:rPr>
          <w:rFonts w:ascii="Times New Roman" w:eastAsia="Times New Roman" w:hAnsi="Times New Roman" w:cs="Times New Roman"/>
          <w:sz w:val="28"/>
          <w:szCs w:val="28"/>
        </w:rPr>
        <w:t>_</w:t>
      </w:r>
    </w:p>
    <w:p w:rsidR="0038688C" w:rsidRPr="002E3A0C" w:rsidRDefault="0038688C" w:rsidP="0038688C">
      <w:pPr>
        <w:spacing w:after="0" w:line="36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ab/>
      </w:r>
      <w:r w:rsidR="0066055E" w:rsidRPr="002E3A0C">
        <w:rPr>
          <w:rFonts w:ascii="Times New Roman" w:eastAsia="Times New Roman" w:hAnsi="Times New Roman" w:cs="Times New Roman"/>
          <w:sz w:val="28"/>
          <w:szCs w:val="28"/>
        </w:rPr>
        <w:t>(</w:t>
      </w:r>
      <w:r w:rsidRPr="002E3A0C">
        <w:rPr>
          <w:rFonts w:ascii="Times New Roman" w:eastAsia="Times New Roman" w:hAnsi="Times New Roman" w:cs="Times New Roman"/>
          <w:sz w:val="28"/>
          <w:szCs w:val="28"/>
        </w:rPr>
        <w:t>указать место практики: название предприятия, город, район, область)</w:t>
      </w:r>
    </w:p>
    <w:p w:rsidR="0038688C" w:rsidRPr="002E3A0C"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Контактная информация:_______ _____________________________________</w:t>
      </w:r>
    </w:p>
    <w:p w:rsidR="0038688C" w:rsidRPr="002E3A0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и назначить руководителем __________________________________________</w:t>
      </w:r>
    </w:p>
    <w:p w:rsidR="0038688C" w:rsidRPr="002E3A0C" w:rsidRDefault="0038688C" w:rsidP="0038688C">
      <w:pPr>
        <w:spacing w:after="0" w:line="240" w:lineRule="auto"/>
        <w:ind w:firstLine="720"/>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ab/>
      </w:r>
      <w:r w:rsidRPr="002E3A0C">
        <w:rPr>
          <w:rFonts w:ascii="Times New Roman" w:eastAsia="Times New Roman" w:hAnsi="Times New Roman" w:cs="Times New Roman"/>
          <w:sz w:val="28"/>
          <w:szCs w:val="28"/>
        </w:rPr>
        <w:tab/>
        <w:t>(Ф.И.О., должность преподавателя)</w:t>
      </w:r>
    </w:p>
    <w:p w:rsidR="0038688C" w:rsidRPr="002E3A0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__________________________________________________________________</w:t>
      </w:r>
    </w:p>
    <w:p w:rsidR="0038688C" w:rsidRPr="002E3A0C" w:rsidRDefault="0038688C" w:rsidP="0038688C">
      <w:pPr>
        <w:spacing w:after="0" w:line="240" w:lineRule="auto"/>
        <w:rPr>
          <w:rFonts w:ascii="Times New Roman" w:eastAsia="Times New Roman" w:hAnsi="Times New Roman" w:cs="Times New Roman"/>
          <w:sz w:val="28"/>
          <w:szCs w:val="28"/>
        </w:rPr>
      </w:pP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34"/>
      </w:tblGrid>
      <w:tr w:rsidR="0066055E" w:rsidRPr="002E3A0C" w:rsidTr="00D05729">
        <w:trPr>
          <w:jc w:val="center"/>
        </w:trPr>
        <w:tc>
          <w:tcPr>
            <w:tcW w:w="6204" w:type="dxa"/>
          </w:tcPr>
          <w:p w:rsidR="0066055E" w:rsidRPr="002E3A0C" w:rsidRDefault="0066055E" w:rsidP="00D05729">
            <w:pPr>
              <w:spacing w:line="276"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8"/>
              </w:rPr>
              <w:t>Студент (ка)</w:t>
            </w:r>
          </w:p>
        </w:tc>
        <w:tc>
          <w:tcPr>
            <w:tcW w:w="3934" w:type="dxa"/>
          </w:tcPr>
          <w:p w:rsidR="0066055E" w:rsidRPr="002E3A0C" w:rsidRDefault="0066055E" w:rsidP="00D05729">
            <w:pPr>
              <w:spacing w:line="276" w:lineRule="auto"/>
              <w:rPr>
                <w:rFonts w:ascii="Times New Roman" w:eastAsia="Times New Roman" w:hAnsi="Times New Roman" w:cs="Times New Roman"/>
                <w:sz w:val="28"/>
                <w:szCs w:val="28"/>
              </w:rPr>
            </w:pPr>
          </w:p>
        </w:tc>
      </w:tr>
      <w:tr w:rsidR="0066055E" w:rsidRPr="002E3A0C" w:rsidTr="00D05729">
        <w:trPr>
          <w:jc w:val="center"/>
        </w:trPr>
        <w:tc>
          <w:tcPr>
            <w:tcW w:w="6204" w:type="dxa"/>
          </w:tcPr>
          <w:p w:rsidR="0066055E" w:rsidRPr="002E3A0C" w:rsidRDefault="0066055E" w:rsidP="00D05729">
            <w:pPr>
              <w:spacing w:line="276" w:lineRule="auto"/>
              <w:rPr>
                <w:rFonts w:ascii="Times New Roman" w:eastAsia="Times New Roman" w:hAnsi="Times New Roman" w:cs="Times New Roman"/>
                <w:sz w:val="24"/>
                <w:szCs w:val="24"/>
              </w:rPr>
            </w:pPr>
            <w:r w:rsidRPr="002E3A0C">
              <w:rPr>
                <w:rFonts w:ascii="Times New Roman" w:eastAsia="Times New Roman" w:hAnsi="Times New Roman" w:cs="Times New Roman"/>
                <w:sz w:val="24"/>
                <w:szCs w:val="24"/>
              </w:rPr>
              <w:t>_________________________________</w:t>
            </w:r>
          </w:p>
          <w:p w:rsidR="0066055E" w:rsidRPr="002E3A0C" w:rsidRDefault="0066055E" w:rsidP="00D05729">
            <w:pPr>
              <w:spacing w:line="276" w:lineRule="auto"/>
              <w:rPr>
                <w:rFonts w:ascii="Times New Roman" w:eastAsia="Times New Roman" w:hAnsi="Times New Roman" w:cs="Times New Roman"/>
                <w:sz w:val="28"/>
                <w:szCs w:val="28"/>
              </w:rPr>
            </w:pPr>
            <w:r w:rsidRPr="002E3A0C">
              <w:rPr>
                <w:rFonts w:ascii="Times New Roman" w:eastAsia="Times New Roman" w:hAnsi="Times New Roman" w:cs="Times New Roman"/>
                <w:sz w:val="16"/>
                <w:szCs w:val="16"/>
              </w:rPr>
              <w:t xml:space="preserve">                  Ф.И.О. (полностью)</w:t>
            </w:r>
          </w:p>
        </w:tc>
        <w:tc>
          <w:tcPr>
            <w:tcW w:w="3934" w:type="dxa"/>
          </w:tcPr>
          <w:p w:rsidR="0066055E" w:rsidRPr="002E3A0C" w:rsidRDefault="0066055E" w:rsidP="00D05729">
            <w:pPr>
              <w:spacing w:line="276" w:lineRule="auto"/>
              <w:jc w:val="center"/>
              <w:rPr>
                <w:rFonts w:ascii="Times New Roman" w:eastAsia="Times New Roman" w:hAnsi="Times New Roman" w:cs="Times New Roman"/>
                <w:sz w:val="16"/>
                <w:szCs w:val="16"/>
              </w:rPr>
            </w:pPr>
            <w:r w:rsidRPr="002E3A0C">
              <w:rPr>
                <w:rFonts w:ascii="Times New Roman" w:eastAsia="Times New Roman" w:hAnsi="Times New Roman" w:cs="Times New Roman"/>
                <w:sz w:val="28"/>
                <w:szCs w:val="28"/>
              </w:rPr>
              <w:t>___________</w:t>
            </w:r>
          </w:p>
          <w:p w:rsidR="0066055E" w:rsidRPr="002E3A0C" w:rsidRDefault="0066055E" w:rsidP="00D05729">
            <w:pPr>
              <w:spacing w:line="276"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16"/>
                <w:szCs w:val="16"/>
              </w:rPr>
              <w:t>(подпись)</w:t>
            </w:r>
          </w:p>
        </w:tc>
      </w:tr>
      <w:tr w:rsidR="0066055E" w:rsidRPr="002E3A0C" w:rsidTr="00D05729">
        <w:trPr>
          <w:jc w:val="center"/>
        </w:trPr>
        <w:tc>
          <w:tcPr>
            <w:tcW w:w="6204" w:type="dxa"/>
          </w:tcPr>
          <w:p w:rsidR="0066055E" w:rsidRPr="002E3A0C" w:rsidRDefault="0066055E" w:rsidP="00D05729">
            <w:pPr>
              <w:spacing w:line="276" w:lineRule="auto"/>
              <w:rPr>
                <w:rFonts w:ascii="Times New Roman" w:eastAsia="Times New Roman" w:hAnsi="Times New Roman" w:cs="Times New Roman"/>
                <w:sz w:val="28"/>
                <w:szCs w:val="24"/>
              </w:rPr>
            </w:pPr>
          </w:p>
          <w:p w:rsidR="0066055E" w:rsidRPr="002E3A0C" w:rsidRDefault="0066055E" w:rsidP="00D05729">
            <w:pPr>
              <w:spacing w:line="276" w:lineRule="auto"/>
              <w:rPr>
                <w:rFonts w:ascii="Times New Roman" w:eastAsia="Times New Roman" w:hAnsi="Times New Roman" w:cs="Times New Roman"/>
                <w:sz w:val="28"/>
                <w:szCs w:val="28"/>
              </w:rPr>
            </w:pPr>
            <w:r w:rsidRPr="002E3A0C">
              <w:rPr>
                <w:rFonts w:ascii="Times New Roman" w:eastAsia="Times New Roman" w:hAnsi="Times New Roman" w:cs="Times New Roman"/>
                <w:sz w:val="28"/>
                <w:szCs w:val="24"/>
              </w:rPr>
              <w:t>Руководитель практики</w:t>
            </w:r>
          </w:p>
        </w:tc>
        <w:tc>
          <w:tcPr>
            <w:tcW w:w="3934" w:type="dxa"/>
          </w:tcPr>
          <w:p w:rsidR="0066055E" w:rsidRPr="002E3A0C" w:rsidRDefault="0066055E" w:rsidP="00D05729">
            <w:pPr>
              <w:spacing w:line="276" w:lineRule="auto"/>
              <w:rPr>
                <w:rFonts w:ascii="Times New Roman" w:eastAsia="Times New Roman" w:hAnsi="Times New Roman" w:cs="Times New Roman"/>
                <w:sz w:val="28"/>
                <w:szCs w:val="28"/>
              </w:rPr>
            </w:pPr>
          </w:p>
        </w:tc>
      </w:tr>
      <w:tr w:rsidR="0066055E" w:rsidRPr="002E3A0C" w:rsidTr="00D05729">
        <w:trPr>
          <w:jc w:val="center"/>
        </w:trPr>
        <w:tc>
          <w:tcPr>
            <w:tcW w:w="6204" w:type="dxa"/>
          </w:tcPr>
          <w:p w:rsidR="0066055E" w:rsidRPr="002E3A0C" w:rsidRDefault="0066055E" w:rsidP="00D05729">
            <w:pPr>
              <w:spacing w:line="276" w:lineRule="auto"/>
              <w:rPr>
                <w:rFonts w:ascii="Times New Roman" w:eastAsia="Times New Roman" w:hAnsi="Times New Roman" w:cs="Times New Roman"/>
                <w:sz w:val="24"/>
                <w:szCs w:val="24"/>
              </w:rPr>
            </w:pPr>
            <w:r w:rsidRPr="002E3A0C">
              <w:rPr>
                <w:rFonts w:ascii="Times New Roman" w:eastAsia="Times New Roman" w:hAnsi="Times New Roman" w:cs="Times New Roman"/>
                <w:sz w:val="24"/>
                <w:szCs w:val="24"/>
              </w:rPr>
              <w:t>_________________________________</w:t>
            </w:r>
          </w:p>
          <w:p w:rsidR="0066055E" w:rsidRPr="002E3A0C" w:rsidRDefault="0066055E" w:rsidP="00D05729">
            <w:pPr>
              <w:spacing w:line="276" w:lineRule="auto"/>
              <w:rPr>
                <w:rFonts w:ascii="Times New Roman" w:eastAsia="Times New Roman" w:hAnsi="Times New Roman" w:cs="Times New Roman"/>
                <w:sz w:val="28"/>
                <w:szCs w:val="28"/>
              </w:rPr>
            </w:pPr>
            <w:r w:rsidRPr="002E3A0C">
              <w:rPr>
                <w:rFonts w:ascii="Times New Roman" w:eastAsia="Times New Roman" w:hAnsi="Times New Roman" w:cs="Times New Roman"/>
                <w:sz w:val="16"/>
                <w:szCs w:val="16"/>
              </w:rPr>
              <w:t xml:space="preserve">           (Ф.И.О., должность преподавателя)</w:t>
            </w:r>
          </w:p>
        </w:tc>
        <w:tc>
          <w:tcPr>
            <w:tcW w:w="3934" w:type="dxa"/>
          </w:tcPr>
          <w:p w:rsidR="0066055E" w:rsidRPr="002E3A0C" w:rsidRDefault="0066055E" w:rsidP="00D05729">
            <w:pPr>
              <w:spacing w:line="276" w:lineRule="auto"/>
              <w:jc w:val="center"/>
              <w:rPr>
                <w:rFonts w:ascii="Times New Roman" w:eastAsia="Times New Roman" w:hAnsi="Times New Roman" w:cs="Times New Roman"/>
                <w:sz w:val="16"/>
                <w:szCs w:val="16"/>
              </w:rPr>
            </w:pPr>
            <w:r w:rsidRPr="002E3A0C">
              <w:rPr>
                <w:rFonts w:ascii="Times New Roman" w:eastAsia="Times New Roman" w:hAnsi="Times New Roman" w:cs="Times New Roman"/>
                <w:sz w:val="28"/>
                <w:szCs w:val="28"/>
              </w:rPr>
              <w:t>___________</w:t>
            </w:r>
          </w:p>
          <w:p w:rsidR="0066055E" w:rsidRPr="002E3A0C" w:rsidRDefault="0066055E" w:rsidP="00D05729">
            <w:pPr>
              <w:spacing w:line="276"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16"/>
                <w:szCs w:val="16"/>
              </w:rPr>
              <w:t>(подпись)</w:t>
            </w:r>
          </w:p>
        </w:tc>
      </w:tr>
      <w:tr w:rsidR="0066055E" w:rsidRPr="002E3A0C" w:rsidTr="00D05729">
        <w:trPr>
          <w:jc w:val="center"/>
        </w:trPr>
        <w:tc>
          <w:tcPr>
            <w:tcW w:w="6204" w:type="dxa"/>
          </w:tcPr>
          <w:p w:rsidR="0066055E" w:rsidRPr="002E3A0C" w:rsidRDefault="0066055E" w:rsidP="00D05729">
            <w:pPr>
              <w:spacing w:line="276" w:lineRule="auto"/>
              <w:rPr>
                <w:rFonts w:ascii="Times New Roman" w:eastAsia="Times New Roman" w:hAnsi="Times New Roman" w:cs="Times New Roman"/>
                <w:sz w:val="24"/>
                <w:szCs w:val="24"/>
              </w:rPr>
            </w:pPr>
          </w:p>
          <w:p w:rsidR="0066055E" w:rsidRPr="002E3A0C" w:rsidRDefault="0066055E" w:rsidP="00D05729">
            <w:pPr>
              <w:spacing w:after="120" w:line="276" w:lineRule="auto"/>
              <w:rPr>
                <w:rFonts w:ascii="Times New Roman" w:eastAsia="Times New Roman" w:hAnsi="Times New Roman" w:cs="Times New Roman"/>
                <w:sz w:val="24"/>
                <w:szCs w:val="24"/>
              </w:rPr>
            </w:pPr>
            <w:r w:rsidRPr="002E3A0C">
              <w:rPr>
                <w:rFonts w:ascii="Times New Roman" w:eastAsia="Times New Roman" w:hAnsi="Times New Roman" w:cs="Times New Roman"/>
                <w:sz w:val="28"/>
                <w:szCs w:val="24"/>
              </w:rPr>
              <w:t>Зав. кафедрой</w:t>
            </w:r>
          </w:p>
        </w:tc>
        <w:tc>
          <w:tcPr>
            <w:tcW w:w="3934" w:type="dxa"/>
          </w:tcPr>
          <w:p w:rsidR="0066055E" w:rsidRPr="002E3A0C" w:rsidRDefault="0066055E" w:rsidP="00D05729">
            <w:pPr>
              <w:spacing w:line="276" w:lineRule="auto"/>
              <w:rPr>
                <w:rFonts w:ascii="Times New Roman" w:eastAsia="Times New Roman" w:hAnsi="Times New Roman" w:cs="Times New Roman"/>
                <w:sz w:val="28"/>
                <w:szCs w:val="28"/>
              </w:rPr>
            </w:pPr>
          </w:p>
        </w:tc>
      </w:tr>
      <w:tr w:rsidR="0066055E" w:rsidRPr="002E3A0C" w:rsidTr="00D05729">
        <w:trPr>
          <w:jc w:val="center"/>
        </w:trPr>
        <w:tc>
          <w:tcPr>
            <w:tcW w:w="6204" w:type="dxa"/>
          </w:tcPr>
          <w:p w:rsidR="0066055E" w:rsidRPr="002E3A0C" w:rsidRDefault="0066055E" w:rsidP="00D05729">
            <w:pPr>
              <w:spacing w:line="276" w:lineRule="auto"/>
              <w:rPr>
                <w:rFonts w:ascii="Times New Roman" w:eastAsia="Times New Roman" w:hAnsi="Times New Roman" w:cs="Times New Roman"/>
                <w:sz w:val="24"/>
                <w:szCs w:val="24"/>
              </w:rPr>
            </w:pPr>
            <w:r w:rsidRPr="002E3A0C">
              <w:rPr>
                <w:rFonts w:ascii="Times New Roman" w:eastAsia="Times New Roman" w:hAnsi="Times New Roman" w:cs="Times New Roman"/>
                <w:sz w:val="24"/>
                <w:szCs w:val="24"/>
              </w:rPr>
              <w:t>_________________________________</w:t>
            </w:r>
          </w:p>
          <w:p w:rsidR="0066055E" w:rsidRPr="002E3A0C" w:rsidRDefault="0066055E" w:rsidP="00D05729">
            <w:pPr>
              <w:spacing w:line="276" w:lineRule="auto"/>
              <w:rPr>
                <w:rFonts w:ascii="Times New Roman" w:eastAsia="Times New Roman" w:hAnsi="Times New Roman" w:cs="Times New Roman"/>
                <w:sz w:val="28"/>
                <w:szCs w:val="28"/>
              </w:rPr>
            </w:pPr>
            <w:r w:rsidRPr="002E3A0C">
              <w:rPr>
                <w:rFonts w:ascii="Times New Roman" w:eastAsia="Times New Roman" w:hAnsi="Times New Roman" w:cs="Times New Roman"/>
                <w:sz w:val="16"/>
                <w:szCs w:val="16"/>
              </w:rPr>
              <w:t xml:space="preserve">             (Ф.И.О., должность)</w:t>
            </w:r>
          </w:p>
        </w:tc>
        <w:tc>
          <w:tcPr>
            <w:tcW w:w="3934" w:type="dxa"/>
          </w:tcPr>
          <w:p w:rsidR="0066055E" w:rsidRPr="002E3A0C" w:rsidRDefault="0066055E" w:rsidP="00D05729">
            <w:pPr>
              <w:spacing w:line="276" w:lineRule="auto"/>
              <w:jc w:val="center"/>
              <w:rPr>
                <w:rFonts w:ascii="Times New Roman" w:eastAsia="Times New Roman" w:hAnsi="Times New Roman" w:cs="Times New Roman"/>
                <w:sz w:val="16"/>
                <w:szCs w:val="16"/>
              </w:rPr>
            </w:pPr>
            <w:r w:rsidRPr="002E3A0C">
              <w:rPr>
                <w:rFonts w:ascii="Times New Roman" w:eastAsia="Times New Roman" w:hAnsi="Times New Roman" w:cs="Times New Roman"/>
                <w:sz w:val="28"/>
                <w:szCs w:val="28"/>
              </w:rPr>
              <w:t>___________</w:t>
            </w:r>
          </w:p>
          <w:p w:rsidR="0066055E" w:rsidRPr="002E3A0C" w:rsidRDefault="0066055E" w:rsidP="00D05729">
            <w:pPr>
              <w:spacing w:line="276" w:lineRule="auto"/>
              <w:jc w:val="center"/>
              <w:rPr>
                <w:rFonts w:ascii="Times New Roman" w:eastAsia="Times New Roman" w:hAnsi="Times New Roman" w:cs="Times New Roman"/>
                <w:sz w:val="28"/>
                <w:szCs w:val="28"/>
              </w:rPr>
            </w:pPr>
            <w:r w:rsidRPr="002E3A0C">
              <w:rPr>
                <w:rFonts w:ascii="Times New Roman" w:eastAsia="Times New Roman" w:hAnsi="Times New Roman" w:cs="Times New Roman"/>
                <w:sz w:val="16"/>
                <w:szCs w:val="16"/>
              </w:rPr>
              <w:t>(подпись)</w:t>
            </w:r>
          </w:p>
        </w:tc>
      </w:tr>
    </w:tbl>
    <w:p w:rsidR="00B322B1" w:rsidRPr="002E3A0C" w:rsidRDefault="00B322B1">
      <w:pPr>
        <w:rPr>
          <w:rFonts w:ascii="Times New Roman" w:hAnsi="Times New Roman" w:cs="Times New Roman"/>
          <w:sz w:val="28"/>
          <w:szCs w:val="28"/>
        </w:rPr>
      </w:pPr>
      <w:r w:rsidRPr="002E3A0C">
        <w:rPr>
          <w:rFonts w:ascii="Times New Roman" w:hAnsi="Times New Roman" w:cs="Times New Roman"/>
          <w:sz w:val="28"/>
          <w:szCs w:val="28"/>
        </w:rPr>
        <w:br w:type="page"/>
      </w:r>
    </w:p>
    <w:p w:rsidR="00B322B1" w:rsidRPr="002E3A0C" w:rsidRDefault="00B322B1" w:rsidP="00B322B1">
      <w:pPr>
        <w:spacing w:after="0" w:line="240" w:lineRule="auto"/>
        <w:jc w:val="center"/>
        <w:rPr>
          <w:rFonts w:ascii="Times New Roman" w:hAnsi="Times New Roman" w:cs="Times New Roman"/>
          <w:i/>
          <w:sz w:val="28"/>
          <w:szCs w:val="28"/>
        </w:rPr>
      </w:pPr>
      <w:r w:rsidRPr="002E3A0C">
        <w:rPr>
          <w:rFonts w:ascii="Times New Roman" w:hAnsi="Times New Roman" w:cs="Times New Roman"/>
          <w:i/>
          <w:sz w:val="28"/>
          <w:szCs w:val="28"/>
        </w:rPr>
        <w:t xml:space="preserve">Образец приказа о приеме на практику и закрепления руководителя  </w:t>
      </w:r>
    </w:p>
    <w:p w:rsidR="00374E3A" w:rsidRPr="002E3A0C" w:rsidRDefault="00374E3A" w:rsidP="00B322B1">
      <w:pPr>
        <w:pStyle w:val="1"/>
        <w:keepLines w:val="0"/>
        <w:widowControl w:val="0"/>
        <w:tabs>
          <w:tab w:val="num" w:pos="0"/>
        </w:tabs>
        <w:suppressAutoHyphens/>
        <w:autoSpaceDE w:val="0"/>
        <w:spacing w:before="0" w:line="240" w:lineRule="auto"/>
        <w:ind w:left="432" w:hanging="432"/>
        <w:jc w:val="center"/>
        <w:rPr>
          <w:rFonts w:ascii="Times New Roman" w:hAnsi="Times New Roman" w:cs="Times New Roman"/>
          <w:color w:val="auto"/>
        </w:rPr>
      </w:pPr>
    </w:p>
    <w:p w:rsidR="00B322B1" w:rsidRPr="002E3A0C" w:rsidRDefault="00B322B1" w:rsidP="00B322B1">
      <w:pPr>
        <w:pStyle w:val="1"/>
        <w:keepLines w:val="0"/>
        <w:widowControl w:val="0"/>
        <w:tabs>
          <w:tab w:val="num" w:pos="0"/>
        </w:tabs>
        <w:suppressAutoHyphens/>
        <w:autoSpaceDE w:val="0"/>
        <w:spacing w:before="0" w:line="240" w:lineRule="auto"/>
        <w:ind w:left="432" w:hanging="432"/>
        <w:jc w:val="center"/>
        <w:rPr>
          <w:rFonts w:ascii="Times New Roman" w:hAnsi="Times New Roman" w:cs="Times New Roman"/>
          <w:color w:val="auto"/>
        </w:rPr>
      </w:pPr>
      <w:r w:rsidRPr="002E3A0C">
        <w:rPr>
          <w:rFonts w:ascii="Times New Roman" w:hAnsi="Times New Roman" w:cs="Times New Roman"/>
          <w:color w:val="auto"/>
        </w:rPr>
        <w:t>ПРИКАЗ   №</w:t>
      </w:r>
      <w:r w:rsidR="0066055E" w:rsidRPr="002E3A0C">
        <w:rPr>
          <w:rFonts w:ascii="Times New Roman" w:hAnsi="Times New Roman" w:cs="Times New Roman"/>
          <w:color w:val="auto"/>
        </w:rPr>
        <w:t>____</w:t>
      </w:r>
    </w:p>
    <w:p w:rsidR="00B322B1" w:rsidRPr="002E3A0C" w:rsidRDefault="00B322B1" w:rsidP="00B322B1">
      <w:pPr>
        <w:spacing w:after="0" w:line="240" w:lineRule="auto"/>
        <w:jc w:val="center"/>
        <w:rPr>
          <w:rFonts w:ascii="Times New Roman" w:hAnsi="Times New Roman" w:cs="Times New Roman"/>
          <w:sz w:val="28"/>
          <w:szCs w:val="28"/>
        </w:rPr>
      </w:pPr>
    </w:p>
    <w:p w:rsidR="00B322B1" w:rsidRPr="002E3A0C" w:rsidRDefault="00B322B1" w:rsidP="00B322B1">
      <w:pPr>
        <w:spacing w:after="0" w:line="240" w:lineRule="auto"/>
        <w:jc w:val="center"/>
        <w:rPr>
          <w:rFonts w:ascii="Times New Roman" w:hAnsi="Times New Roman" w:cs="Times New Roman"/>
          <w:sz w:val="28"/>
          <w:szCs w:val="28"/>
        </w:rPr>
      </w:pPr>
      <w:r w:rsidRPr="002E3A0C">
        <w:rPr>
          <w:rFonts w:ascii="Times New Roman" w:hAnsi="Times New Roman" w:cs="Times New Roman"/>
          <w:sz w:val="28"/>
          <w:szCs w:val="28"/>
        </w:rPr>
        <w:t xml:space="preserve">«___»  ________  20__ г.                                                                             г. </w:t>
      </w:r>
      <w:r w:rsidR="0073594E">
        <w:rPr>
          <w:rFonts w:ascii="Times New Roman" w:hAnsi="Times New Roman" w:cs="Times New Roman"/>
          <w:sz w:val="28"/>
          <w:szCs w:val="28"/>
        </w:rPr>
        <w:t>Омск</w:t>
      </w:r>
    </w:p>
    <w:p w:rsidR="00B322B1" w:rsidRPr="002E3A0C" w:rsidRDefault="00B322B1" w:rsidP="00B322B1">
      <w:pPr>
        <w:spacing w:after="0" w:line="240" w:lineRule="auto"/>
        <w:jc w:val="center"/>
        <w:rPr>
          <w:rFonts w:ascii="Times New Roman" w:hAnsi="Times New Roman" w:cs="Times New Roman"/>
          <w:bCs/>
          <w:iCs/>
          <w:sz w:val="28"/>
          <w:szCs w:val="28"/>
        </w:rPr>
      </w:pPr>
    </w:p>
    <w:p w:rsidR="00B322B1" w:rsidRPr="002E3A0C" w:rsidRDefault="00B322B1" w:rsidP="00B322B1">
      <w:pPr>
        <w:spacing w:after="0" w:line="240" w:lineRule="auto"/>
        <w:jc w:val="center"/>
        <w:rPr>
          <w:rFonts w:ascii="Times New Roman" w:hAnsi="Times New Roman" w:cs="Times New Roman"/>
          <w:bCs/>
          <w:iCs/>
          <w:sz w:val="28"/>
          <w:szCs w:val="28"/>
        </w:rPr>
      </w:pPr>
    </w:p>
    <w:p w:rsidR="00B322B1" w:rsidRPr="002E3A0C" w:rsidRDefault="00B322B1" w:rsidP="00B322B1">
      <w:pPr>
        <w:spacing w:after="0" w:line="240" w:lineRule="auto"/>
        <w:jc w:val="center"/>
        <w:rPr>
          <w:rFonts w:ascii="Times New Roman" w:hAnsi="Times New Roman" w:cs="Times New Roman"/>
          <w:bCs/>
          <w:iCs/>
          <w:sz w:val="28"/>
          <w:szCs w:val="28"/>
        </w:rPr>
      </w:pPr>
    </w:p>
    <w:p w:rsidR="00B322B1" w:rsidRPr="002E3A0C" w:rsidRDefault="00B322B1" w:rsidP="00B322B1">
      <w:pPr>
        <w:spacing w:after="0" w:line="240" w:lineRule="auto"/>
        <w:jc w:val="center"/>
        <w:rPr>
          <w:rFonts w:ascii="Times New Roman" w:hAnsi="Times New Roman" w:cs="Times New Roman"/>
          <w:bCs/>
          <w:iCs/>
          <w:sz w:val="28"/>
          <w:szCs w:val="28"/>
        </w:rPr>
      </w:pPr>
      <w:r w:rsidRPr="002E3A0C">
        <w:rPr>
          <w:rFonts w:ascii="Times New Roman" w:hAnsi="Times New Roman" w:cs="Times New Roman"/>
          <w:bCs/>
          <w:iCs/>
          <w:sz w:val="28"/>
          <w:szCs w:val="28"/>
        </w:rPr>
        <w:t>О прохождении ____________ практики</w:t>
      </w:r>
    </w:p>
    <w:p w:rsidR="00B322B1" w:rsidRPr="002E3A0C" w:rsidRDefault="00B322B1" w:rsidP="00B322B1">
      <w:pPr>
        <w:spacing w:after="0" w:line="240" w:lineRule="auto"/>
        <w:jc w:val="center"/>
        <w:rPr>
          <w:rFonts w:ascii="Times New Roman" w:hAnsi="Times New Roman" w:cs="Times New Roman"/>
          <w:bCs/>
          <w:iCs/>
          <w:sz w:val="28"/>
          <w:szCs w:val="28"/>
        </w:rPr>
      </w:pPr>
      <w:r w:rsidRPr="002E3A0C">
        <w:rPr>
          <w:rFonts w:ascii="Times New Roman" w:hAnsi="Times New Roman" w:cs="Times New Roman"/>
          <w:bCs/>
          <w:iCs/>
          <w:sz w:val="28"/>
          <w:szCs w:val="28"/>
          <w:vertAlign w:val="superscript"/>
        </w:rPr>
        <w:t xml:space="preserve">             вид практики</w:t>
      </w:r>
      <w:r w:rsidRPr="002E3A0C">
        <w:rPr>
          <w:rFonts w:ascii="Times New Roman" w:hAnsi="Times New Roman" w:cs="Times New Roman"/>
          <w:bCs/>
          <w:iCs/>
          <w:sz w:val="28"/>
          <w:szCs w:val="28"/>
        </w:rPr>
        <w:br/>
        <w:t>Иванова И.И.</w:t>
      </w:r>
    </w:p>
    <w:p w:rsidR="00B322B1" w:rsidRPr="002E3A0C" w:rsidRDefault="00B322B1" w:rsidP="00B322B1">
      <w:pPr>
        <w:spacing w:after="0" w:line="240" w:lineRule="auto"/>
        <w:rPr>
          <w:rFonts w:ascii="Times New Roman" w:hAnsi="Times New Roman" w:cs="Times New Roman"/>
          <w:sz w:val="28"/>
          <w:szCs w:val="28"/>
        </w:rPr>
      </w:pPr>
    </w:p>
    <w:p w:rsidR="00B322B1" w:rsidRPr="002E3A0C" w:rsidRDefault="00B322B1" w:rsidP="00B322B1">
      <w:pPr>
        <w:pStyle w:val="2"/>
        <w:numPr>
          <w:ilvl w:val="1"/>
          <w:numId w:val="0"/>
        </w:numPr>
        <w:tabs>
          <w:tab w:val="num" w:pos="0"/>
        </w:tabs>
        <w:spacing w:before="0" w:line="240" w:lineRule="auto"/>
        <w:ind w:firstLine="851"/>
        <w:jc w:val="both"/>
        <w:rPr>
          <w:rFonts w:ascii="Times New Roman" w:hAnsi="Times New Roman" w:cs="Times New Roman"/>
          <w:b w:val="0"/>
          <w:i/>
          <w:color w:val="auto"/>
          <w:sz w:val="28"/>
          <w:szCs w:val="28"/>
        </w:rPr>
      </w:pPr>
    </w:p>
    <w:p w:rsidR="00B322B1" w:rsidRPr="002E3A0C" w:rsidRDefault="00B322B1" w:rsidP="00B322B1">
      <w:pPr>
        <w:pStyle w:val="2"/>
        <w:numPr>
          <w:ilvl w:val="1"/>
          <w:numId w:val="0"/>
        </w:numPr>
        <w:tabs>
          <w:tab w:val="num" w:pos="0"/>
        </w:tabs>
        <w:spacing w:before="0" w:line="240" w:lineRule="auto"/>
        <w:jc w:val="both"/>
        <w:rPr>
          <w:rFonts w:ascii="Times New Roman" w:hAnsi="Times New Roman" w:cs="Times New Roman"/>
          <w:b w:val="0"/>
          <w:i/>
          <w:color w:val="auto"/>
          <w:sz w:val="28"/>
          <w:szCs w:val="28"/>
        </w:rPr>
      </w:pPr>
      <w:r w:rsidRPr="002E3A0C">
        <w:rPr>
          <w:rFonts w:ascii="Times New Roman" w:hAnsi="Times New Roman" w:cs="Times New Roman"/>
          <w:b w:val="0"/>
          <w:color w:val="auto"/>
          <w:sz w:val="28"/>
          <w:szCs w:val="28"/>
        </w:rPr>
        <w:t xml:space="preserve">В соответствии с Договором, заключенным между ______________________________________________________ и </w:t>
      </w:r>
    </w:p>
    <w:p w:rsidR="00B322B1" w:rsidRPr="002E3A0C" w:rsidRDefault="00B322B1" w:rsidP="00B322B1">
      <w:pPr>
        <w:pStyle w:val="2"/>
        <w:numPr>
          <w:ilvl w:val="1"/>
          <w:numId w:val="0"/>
        </w:numPr>
        <w:tabs>
          <w:tab w:val="num" w:pos="0"/>
        </w:tabs>
        <w:spacing w:before="0" w:line="240" w:lineRule="auto"/>
        <w:ind w:hanging="576"/>
        <w:jc w:val="center"/>
        <w:rPr>
          <w:rFonts w:ascii="Times New Roman" w:hAnsi="Times New Roman" w:cs="Times New Roman"/>
          <w:b w:val="0"/>
          <w:i/>
          <w:color w:val="auto"/>
          <w:sz w:val="28"/>
          <w:szCs w:val="28"/>
        </w:rPr>
      </w:pPr>
      <w:r w:rsidRPr="002E3A0C">
        <w:rPr>
          <w:rFonts w:ascii="Times New Roman" w:hAnsi="Times New Roman" w:cs="Times New Roman"/>
          <w:b w:val="0"/>
          <w:bCs w:val="0"/>
          <w:color w:val="auto"/>
          <w:sz w:val="28"/>
          <w:szCs w:val="28"/>
          <w:vertAlign w:val="superscript"/>
        </w:rPr>
        <w:t>наименование предприятия</w:t>
      </w:r>
    </w:p>
    <w:p w:rsidR="00B322B1" w:rsidRPr="002E3A0C" w:rsidRDefault="00B322B1" w:rsidP="00B322B1">
      <w:pPr>
        <w:pStyle w:val="2"/>
        <w:numPr>
          <w:ilvl w:val="1"/>
          <w:numId w:val="0"/>
        </w:numPr>
        <w:tabs>
          <w:tab w:val="num" w:pos="0"/>
        </w:tabs>
        <w:spacing w:before="0" w:line="240" w:lineRule="auto"/>
        <w:jc w:val="both"/>
        <w:rPr>
          <w:rFonts w:ascii="Times New Roman" w:hAnsi="Times New Roman" w:cs="Times New Roman"/>
          <w:b w:val="0"/>
          <w:i/>
          <w:color w:val="auto"/>
          <w:spacing w:val="-1"/>
          <w:sz w:val="28"/>
          <w:szCs w:val="28"/>
        </w:rPr>
      </w:pPr>
      <w:r w:rsidRPr="002E3A0C">
        <w:rPr>
          <w:rFonts w:ascii="Times New Roman" w:hAnsi="Times New Roman" w:cs="Times New Roman"/>
          <w:b w:val="0"/>
          <w:color w:val="auto"/>
          <w:sz w:val="28"/>
          <w:szCs w:val="28"/>
        </w:rPr>
        <w:t>Частным учреждением образовательная организация высшего</w:t>
      </w:r>
      <w:r w:rsidRPr="002E3A0C">
        <w:rPr>
          <w:rFonts w:ascii="Times New Roman" w:hAnsi="Times New Roman" w:cs="Times New Roman"/>
          <w:b w:val="0"/>
          <w:color w:val="auto"/>
          <w:spacing w:val="-1"/>
          <w:sz w:val="28"/>
          <w:szCs w:val="28"/>
        </w:rPr>
        <w:t xml:space="preserve"> образования «Омская гуманитарная академия» (ЧУОО ВО ОмГА)</w:t>
      </w:r>
    </w:p>
    <w:p w:rsidR="00B322B1" w:rsidRPr="002E3A0C" w:rsidRDefault="00B322B1" w:rsidP="00B322B1">
      <w:pPr>
        <w:spacing w:after="0" w:line="240" w:lineRule="auto"/>
        <w:rPr>
          <w:rFonts w:ascii="Times New Roman" w:hAnsi="Times New Roman" w:cs="Times New Roman"/>
          <w:sz w:val="28"/>
          <w:szCs w:val="28"/>
        </w:rPr>
      </w:pPr>
    </w:p>
    <w:p w:rsidR="00B322B1" w:rsidRPr="002E3A0C" w:rsidRDefault="00B322B1" w:rsidP="00B322B1">
      <w:pPr>
        <w:spacing w:after="0" w:line="240" w:lineRule="auto"/>
        <w:rPr>
          <w:rFonts w:ascii="Times New Roman" w:hAnsi="Times New Roman" w:cs="Times New Roman"/>
          <w:bCs/>
          <w:sz w:val="28"/>
          <w:szCs w:val="28"/>
        </w:rPr>
      </w:pPr>
      <w:r w:rsidRPr="002E3A0C">
        <w:rPr>
          <w:rFonts w:ascii="Times New Roman" w:hAnsi="Times New Roman" w:cs="Times New Roman"/>
          <w:bCs/>
          <w:sz w:val="28"/>
          <w:szCs w:val="28"/>
        </w:rPr>
        <w:t>П Р И К А З Ы В А Ю:</w:t>
      </w:r>
    </w:p>
    <w:p w:rsidR="00B322B1" w:rsidRPr="002E3A0C" w:rsidRDefault="00B322B1" w:rsidP="00B322B1">
      <w:pPr>
        <w:spacing w:after="0" w:line="240" w:lineRule="auto"/>
        <w:jc w:val="center"/>
        <w:rPr>
          <w:rFonts w:ascii="Times New Roman" w:hAnsi="Times New Roman" w:cs="Times New Roman"/>
          <w:b/>
          <w:bCs/>
          <w:sz w:val="28"/>
          <w:szCs w:val="28"/>
        </w:rPr>
      </w:pPr>
    </w:p>
    <w:p w:rsidR="00B322B1" w:rsidRPr="002E3A0C" w:rsidRDefault="00B322B1" w:rsidP="00B322B1">
      <w:pPr>
        <w:numPr>
          <w:ilvl w:val="0"/>
          <w:numId w:val="43"/>
        </w:numPr>
        <w:spacing w:after="0" w:line="240" w:lineRule="auto"/>
        <w:ind w:left="0" w:firstLine="709"/>
        <w:jc w:val="center"/>
        <w:rPr>
          <w:rFonts w:ascii="Times New Roman" w:hAnsi="Times New Roman" w:cs="Times New Roman"/>
          <w:bCs/>
          <w:iCs/>
          <w:sz w:val="28"/>
          <w:szCs w:val="28"/>
        </w:rPr>
      </w:pPr>
      <w:r w:rsidRPr="002E3A0C">
        <w:rPr>
          <w:rFonts w:ascii="Times New Roman" w:hAnsi="Times New Roman" w:cs="Times New Roman"/>
          <w:bCs/>
          <w:iCs/>
          <w:sz w:val="28"/>
          <w:szCs w:val="28"/>
        </w:rPr>
        <w:t xml:space="preserve">Принять на  ___________________ практику с 00.00.20__ года по </w:t>
      </w:r>
      <w:r w:rsidRPr="002E3A0C">
        <w:rPr>
          <w:rFonts w:ascii="Times New Roman" w:hAnsi="Times New Roman" w:cs="Times New Roman"/>
          <w:bCs/>
          <w:iCs/>
          <w:sz w:val="28"/>
          <w:szCs w:val="28"/>
        </w:rPr>
        <w:br/>
      </w:r>
      <w:r w:rsidRPr="002E3A0C">
        <w:rPr>
          <w:rFonts w:ascii="Times New Roman" w:hAnsi="Times New Roman" w:cs="Times New Roman"/>
          <w:bCs/>
          <w:iCs/>
          <w:sz w:val="28"/>
          <w:szCs w:val="28"/>
          <w:vertAlign w:val="superscript"/>
        </w:rPr>
        <w:t>вид практики</w:t>
      </w:r>
    </w:p>
    <w:p w:rsidR="00B322B1" w:rsidRPr="002E3A0C" w:rsidRDefault="00B322B1" w:rsidP="00B322B1">
      <w:pPr>
        <w:spacing w:after="0" w:line="240" w:lineRule="auto"/>
        <w:jc w:val="both"/>
        <w:rPr>
          <w:rFonts w:ascii="Times New Roman" w:hAnsi="Times New Roman" w:cs="Times New Roman"/>
          <w:bCs/>
          <w:iCs/>
          <w:sz w:val="28"/>
          <w:szCs w:val="28"/>
        </w:rPr>
      </w:pPr>
      <w:r w:rsidRPr="002E3A0C">
        <w:rPr>
          <w:rFonts w:ascii="Times New Roman" w:hAnsi="Times New Roman" w:cs="Times New Roman"/>
          <w:bCs/>
          <w:iCs/>
          <w:sz w:val="28"/>
          <w:szCs w:val="28"/>
        </w:rPr>
        <w:t>00.00.20__ гг. ИВАНОВА Ивана Ивановича, студента ___ курса, направления подготовки _______________ ЧУОО ВО ОмГА на должность _________________. </w:t>
      </w:r>
    </w:p>
    <w:p w:rsidR="00B322B1" w:rsidRPr="002E3A0C" w:rsidRDefault="00B322B1" w:rsidP="00B322B1">
      <w:pPr>
        <w:numPr>
          <w:ilvl w:val="0"/>
          <w:numId w:val="43"/>
        </w:numPr>
        <w:spacing w:after="0" w:line="240" w:lineRule="auto"/>
        <w:ind w:left="0" w:firstLine="709"/>
        <w:jc w:val="both"/>
        <w:rPr>
          <w:rFonts w:ascii="Times New Roman" w:hAnsi="Times New Roman" w:cs="Times New Roman"/>
          <w:bCs/>
          <w:iCs/>
          <w:sz w:val="28"/>
          <w:szCs w:val="28"/>
        </w:rPr>
      </w:pPr>
      <w:r w:rsidRPr="002E3A0C">
        <w:rPr>
          <w:rFonts w:ascii="Times New Roman" w:hAnsi="Times New Roman" w:cs="Times New Roman"/>
          <w:bCs/>
          <w:iCs/>
          <w:sz w:val="28"/>
          <w:szCs w:val="28"/>
        </w:rPr>
        <w:t>Руководителем __________ практики назначить ______________</w:t>
      </w:r>
    </w:p>
    <w:p w:rsidR="00B322B1" w:rsidRPr="002E3A0C" w:rsidRDefault="00B322B1" w:rsidP="00B322B1">
      <w:pPr>
        <w:spacing w:after="0" w:line="240" w:lineRule="auto"/>
        <w:rPr>
          <w:rFonts w:ascii="Times New Roman" w:hAnsi="Times New Roman" w:cs="Times New Roman"/>
          <w:bCs/>
          <w:iCs/>
          <w:sz w:val="28"/>
          <w:szCs w:val="28"/>
          <w:vertAlign w:val="superscript"/>
        </w:rPr>
      </w:pPr>
      <w:r w:rsidRPr="002E3A0C">
        <w:rPr>
          <w:rFonts w:ascii="Times New Roman" w:hAnsi="Times New Roman" w:cs="Times New Roman"/>
          <w:bCs/>
          <w:iCs/>
          <w:sz w:val="28"/>
          <w:szCs w:val="28"/>
          <w:vertAlign w:val="superscript"/>
        </w:rPr>
        <w:t xml:space="preserve">                                                                             вид практики                                                                              должность</w:t>
      </w:r>
    </w:p>
    <w:p w:rsidR="00B322B1" w:rsidRPr="002E3A0C" w:rsidRDefault="00B322B1" w:rsidP="00B322B1">
      <w:pPr>
        <w:spacing w:after="0" w:line="240" w:lineRule="auto"/>
        <w:jc w:val="both"/>
        <w:rPr>
          <w:rFonts w:ascii="Times New Roman" w:hAnsi="Times New Roman" w:cs="Times New Roman"/>
          <w:bCs/>
          <w:iCs/>
          <w:sz w:val="28"/>
          <w:szCs w:val="28"/>
        </w:rPr>
      </w:pPr>
      <w:r w:rsidRPr="002E3A0C">
        <w:rPr>
          <w:rFonts w:ascii="Times New Roman" w:hAnsi="Times New Roman" w:cs="Times New Roman"/>
          <w:bCs/>
          <w:iCs/>
          <w:sz w:val="28"/>
          <w:szCs w:val="28"/>
        </w:rPr>
        <w:t>Петрову Т.В.</w:t>
      </w:r>
    </w:p>
    <w:p w:rsidR="00B322B1" w:rsidRPr="002E3A0C" w:rsidRDefault="00B322B1" w:rsidP="00B322B1">
      <w:pPr>
        <w:spacing w:after="0" w:line="240" w:lineRule="auto"/>
        <w:rPr>
          <w:rFonts w:ascii="Times New Roman" w:hAnsi="Times New Roman" w:cs="Times New Roman"/>
          <w:sz w:val="28"/>
          <w:szCs w:val="28"/>
        </w:rPr>
      </w:pPr>
    </w:p>
    <w:p w:rsidR="0066055E" w:rsidRPr="002E3A0C" w:rsidRDefault="0066055E" w:rsidP="0066055E">
      <w:pPr>
        <w:spacing w:after="0" w:line="240" w:lineRule="auto"/>
        <w:rPr>
          <w:rFonts w:ascii="Times New Roman" w:hAnsi="Times New Roman" w:cs="Times New Roman"/>
          <w:sz w:val="28"/>
          <w:szCs w:val="28"/>
        </w:rPr>
      </w:pPr>
    </w:p>
    <w:p w:rsidR="0066055E" w:rsidRPr="002E3A0C" w:rsidRDefault="0066055E" w:rsidP="0066055E">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Руководитель предприятия       _________________           /________________/</w:t>
      </w:r>
    </w:p>
    <w:p w:rsidR="0066055E" w:rsidRPr="002E3A0C" w:rsidRDefault="0066055E" w:rsidP="0066055E">
      <w:pPr>
        <w:spacing w:after="0" w:line="240" w:lineRule="auto"/>
        <w:jc w:val="center"/>
        <w:rPr>
          <w:rFonts w:ascii="Times New Roman" w:hAnsi="Times New Roman" w:cs="Times New Roman"/>
          <w:sz w:val="28"/>
          <w:szCs w:val="28"/>
        </w:rPr>
      </w:pPr>
      <w:r w:rsidRPr="002E3A0C">
        <w:rPr>
          <w:rFonts w:ascii="Times New Roman" w:hAnsi="Times New Roman" w:cs="Times New Roman"/>
          <w:sz w:val="28"/>
          <w:szCs w:val="28"/>
        </w:rPr>
        <w:t xml:space="preserve">                                                        М.П</w:t>
      </w:r>
      <w:r w:rsidRPr="002E3A0C">
        <w:rPr>
          <w:rFonts w:ascii="Times New Roman" w:hAnsi="Times New Roman" w:cs="Times New Roman"/>
          <w:sz w:val="20"/>
          <w:szCs w:val="20"/>
        </w:rPr>
        <w:t>.                        (Ф.И.О., руководителя предприятия)</w:t>
      </w:r>
    </w:p>
    <w:p w:rsidR="0066055E" w:rsidRPr="002E3A0C" w:rsidRDefault="0066055E" w:rsidP="0066055E">
      <w:pPr>
        <w:spacing w:after="0" w:line="240" w:lineRule="auto"/>
        <w:rPr>
          <w:rFonts w:ascii="Times New Roman" w:hAnsi="Times New Roman" w:cs="Times New Roman"/>
          <w:sz w:val="28"/>
          <w:szCs w:val="28"/>
        </w:rPr>
      </w:pPr>
    </w:p>
    <w:p w:rsidR="0066055E" w:rsidRPr="002E3A0C" w:rsidRDefault="0066055E" w:rsidP="0066055E">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С приказом ознакомлен            ____________________         / ______________ /</w:t>
      </w:r>
    </w:p>
    <w:p w:rsidR="0066055E" w:rsidRPr="002E3A0C" w:rsidRDefault="0066055E" w:rsidP="0066055E">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 xml:space="preserve">                                                                  </w:t>
      </w:r>
      <w:r w:rsidRPr="002E3A0C">
        <w:rPr>
          <w:rFonts w:ascii="Times New Roman" w:hAnsi="Times New Roman" w:cs="Times New Roman"/>
          <w:sz w:val="20"/>
          <w:szCs w:val="18"/>
        </w:rPr>
        <w:t>(подпись</w:t>
      </w:r>
      <w:r w:rsidRPr="002E3A0C">
        <w:rPr>
          <w:rFonts w:ascii="Times New Roman" w:hAnsi="Times New Roman" w:cs="Times New Roman"/>
          <w:sz w:val="20"/>
          <w:szCs w:val="20"/>
          <w:lang w:val="de-LI"/>
        </w:rPr>
        <w:t>)</w:t>
      </w:r>
      <w:r w:rsidRPr="002E3A0C">
        <w:rPr>
          <w:rFonts w:ascii="Times New Roman" w:hAnsi="Times New Roman" w:cs="Times New Roman"/>
          <w:sz w:val="20"/>
          <w:szCs w:val="20"/>
        </w:rPr>
        <w:t xml:space="preserve">                    (Ф.И.О., руководителя практики)</w:t>
      </w:r>
    </w:p>
    <w:p w:rsidR="0066055E" w:rsidRPr="002E3A0C" w:rsidRDefault="0066055E" w:rsidP="0066055E">
      <w:pPr>
        <w:spacing w:after="0" w:line="240" w:lineRule="auto"/>
        <w:rPr>
          <w:rFonts w:ascii="Times New Roman" w:hAnsi="Times New Roman" w:cs="Times New Roman"/>
          <w:sz w:val="28"/>
          <w:szCs w:val="28"/>
        </w:rPr>
      </w:pPr>
    </w:p>
    <w:p w:rsidR="0066055E" w:rsidRPr="002E3A0C" w:rsidRDefault="0066055E" w:rsidP="0066055E">
      <w:pPr>
        <w:spacing w:after="0" w:line="240" w:lineRule="auto"/>
        <w:rPr>
          <w:rFonts w:ascii="Times New Roman" w:hAnsi="Times New Roman" w:cs="Times New Roman"/>
          <w:sz w:val="28"/>
          <w:szCs w:val="28"/>
        </w:rPr>
      </w:pPr>
      <w:r w:rsidRPr="002E3A0C">
        <w:rPr>
          <w:rFonts w:ascii="Times New Roman" w:hAnsi="Times New Roman" w:cs="Times New Roman"/>
          <w:sz w:val="28"/>
          <w:szCs w:val="28"/>
        </w:rPr>
        <w:t>С приказом ознакомлен             ____________________       / __________ /</w:t>
      </w:r>
    </w:p>
    <w:p w:rsidR="0066055E" w:rsidRPr="002E3A0C" w:rsidRDefault="0066055E" w:rsidP="0066055E">
      <w:pPr>
        <w:rPr>
          <w:rFonts w:ascii="Times New Roman" w:hAnsi="Times New Roman" w:cs="Times New Roman"/>
          <w:sz w:val="20"/>
          <w:szCs w:val="18"/>
        </w:rPr>
      </w:pPr>
      <w:r w:rsidRPr="002E3A0C">
        <w:rPr>
          <w:rFonts w:ascii="Times New Roman" w:hAnsi="Times New Roman" w:cs="Times New Roman"/>
          <w:sz w:val="20"/>
          <w:szCs w:val="18"/>
        </w:rPr>
        <w:t xml:space="preserve">                                                                                           (подпись</w:t>
      </w:r>
      <w:r w:rsidRPr="002E3A0C">
        <w:rPr>
          <w:rFonts w:ascii="Times New Roman" w:hAnsi="Times New Roman" w:cs="Times New Roman"/>
          <w:sz w:val="20"/>
          <w:szCs w:val="18"/>
          <w:lang w:val="de-LI"/>
        </w:rPr>
        <w:t>)                                 (Ф.И.О., обучающегося)</w:t>
      </w:r>
    </w:p>
    <w:p w:rsidR="0038688C" w:rsidRPr="002E3A0C" w:rsidRDefault="0038688C" w:rsidP="004E6DCD">
      <w:pPr>
        <w:rPr>
          <w:rFonts w:ascii="Times New Roman" w:hAnsi="Times New Roman" w:cs="Times New Roman"/>
          <w:sz w:val="28"/>
          <w:szCs w:val="28"/>
        </w:rPr>
      </w:pPr>
    </w:p>
    <w:sectPr w:rsidR="0038688C" w:rsidRPr="002E3A0C"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8351536"/>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9" w15:restartNumberingAfterBreak="0">
    <w:nsid w:val="0EB60284"/>
    <w:multiLevelType w:val="hybridMultilevel"/>
    <w:tmpl w:val="E166A7D0"/>
    <w:lvl w:ilvl="0" w:tplc="63B2350C">
      <w:start w:val="1"/>
      <w:numFmt w:val="decimal"/>
      <w:lvlText w:val="%1."/>
      <w:lvlJc w:val="left"/>
      <w:pPr>
        <w:ind w:left="1429" w:hanging="360"/>
      </w:pPr>
      <w:rPr>
        <w:rFonts w:ascii="Times New Roman" w:hAnsi="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55504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936BD7"/>
    <w:multiLevelType w:val="hybridMultilevel"/>
    <w:tmpl w:val="DF601D92"/>
    <w:lvl w:ilvl="0" w:tplc="14EE55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E75F4"/>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8596F"/>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775CE3"/>
    <w:multiLevelType w:val="hybridMultilevel"/>
    <w:tmpl w:val="69A0A9BE"/>
    <w:lvl w:ilvl="0" w:tplc="880818E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0C0A78"/>
    <w:multiLevelType w:val="hybridMultilevel"/>
    <w:tmpl w:val="98C4317C"/>
    <w:lvl w:ilvl="0" w:tplc="1422DB9C">
      <w:start w:val="1"/>
      <w:numFmt w:val="russianLower"/>
      <w:lvlText w:val="%1)"/>
      <w:lvlJc w:val="left"/>
      <w:pPr>
        <w:ind w:left="1712" w:hanging="360"/>
      </w:pPr>
      <w:rPr>
        <w:rFonts w:ascii="Times New Roman" w:hAnsi="Times New Roman" w:cs="Times New Roman" w:hint="default"/>
        <w:sz w:val="28"/>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1" w15:restartNumberingAfterBreak="0">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387CCF"/>
    <w:multiLevelType w:val="hybridMultilevel"/>
    <w:tmpl w:val="FD764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2C09C4"/>
    <w:multiLevelType w:val="hybridMultilevel"/>
    <w:tmpl w:val="A338423C"/>
    <w:lvl w:ilvl="0" w:tplc="3AE02436">
      <w:start w:val="1"/>
      <w:numFmt w:val="russianLower"/>
      <w:lvlText w:val="%1)"/>
      <w:lvlJc w:val="left"/>
      <w:pPr>
        <w:ind w:left="1789" w:hanging="360"/>
      </w:pPr>
      <w:rPr>
        <w:rFonts w:ascii="Times New Roman" w:hAnsi="Times New Roman" w:cs="Times New Roman" w:hint="default"/>
        <w:sz w:val="2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BC117E"/>
    <w:multiLevelType w:val="hybridMultilevel"/>
    <w:tmpl w:val="515EE316"/>
    <w:lvl w:ilvl="0" w:tplc="8B8E4C74">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7" w15:restartNumberingAfterBreak="0">
    <w:nsid w:val="479023AB"/>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9133A96"/>
    <w:multiLevelType w:val="hybridMultilevel"/>
    <w:tmpl w:val="1A5EE122"/>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5"/>
  </w:num>
  <w:num w:numId="3">
    <w:abstractNumId w:val="38"/>
  </w:num>
  <w:num w:numId="4">
    <w:abstractNumId w:val="7"/>
  </w:num>
  <w:num w:numId="5">
    <w:abstractNumId w:val="42"/>
  </w:num>
  <w:num w:numId="6">
    <w:abstractNumId w:val="44"/>
  </w:num>
  <w:num w:numId="7">
    <w:abstractNumId w:val="14"/>
  </w:num>
  <w:num w:numId="8">
    <w:abstractNumId w:val="3"/>
  </w:num>
  <w:num w:numId="9">
    <w:abstractNumId w:val="32"/>
  </w:num>
  <w:num w:numId="10">
    <w:abstractNumId w:val="21"/>
  </w:num>
  <w:num w:numId="11">
    <w:abstractNumId w:val="35"/>
  </w:num>
  <w:num w:numId="12">
    <w:abstractNumId w:val="8"/>
  </w:num>
  <w:num w:numId="13">
    <w:abstractNumId w:val="4"/>
  </w:num>
  <w:num w:numId="14">
    <w:abstractNumId w:val="37"/>
  </w:num>
  <w:num w:numId="15">
    <w:abstractNumId w:val="6"/>
  </w:num>
  <w:num w:numId="16">
    <w:abstractNumId w:val="24"/>
  </w:num>
  <w:num w:numId="17">
    <w:abstractNumId w:val="41"/>
  </w:num>
  <w:num w:numId="18">
    <w:abstractNumId w:val="30"/>
  </w:num>
  <w:num w:numId="19">
    <w:abstractNumId w:val="28"/>
  </w:num>
  <w:num w:numId="20">
    <w:abstractNumId w:val="1"/>
  </w:num>
  <w:num w:numId="21">
    <w:abstractNumId w:val="2"/>
  </w:num>
  <w:num w:numId="22">
    <w:abstractNumId w:val="39"/>
  </w:num>
  <w:num w:numId="23">
    <w:abstractNumId w:val="15"/>
  </w:num>
  <w:num w:numId="24">
    <w:abstractNumId w:val="10"/>
  </w:num>
  <w:num w:numId="25">
    <w:abstractNumId w:val="22"/>
  </w:num>
  <w:num w:numId="26">
    <w:abstractNumId w:val="40"/>
  </w:num>
  <w:num w:numId="27">
    <w:abstractNumId w:val="27"/>
  </w:num>
  <w:num w:numId="28">
    <w:abstractNumId w:val="46"/>
  </w:num>
  <w:num w:numId="29">
    <w:abstractNumId w:val="5"/>
  </w:num>
  <w:num w:numId="30">
    <w:abstractNumId w:val="13"/>
  </w:num>
  <w:num w:numId="31">
    <w:abstractNumId w:val="31"/>
  </w:num>
  <w:num w:numId="32">
    <w:abstractNumId w:val="43"/>
  </w:num>
  <w:num w:numId="33">
    <w:abstractNumId w:val="19"/>
  </w:num>
  <w:num w:numId="34">
    <w:abstractNumId w:val="34"/>
  </w:num>
  <w:num w:numId="35">
    <w:abstractNumId w:val="11"/>
  </w:num>
  <w:num w:numId="36">
    <w:abstractNumId w:val="36"/>
  </w:num>
  <w:num w:numId="37">
    <w:abstractNumId w:val="33"/>
  </w:num>
  <w:num w:numId="38">
    <w:abstractNumId w:val="9"/>
  </w:num>
  <w:num w:numId="39">
    <w:abstractNumId w:val="16"/>
  </w:num>
  <w:num w:numId="40">
    <w:abstractNumId w:val="23"/>
  </w:num>
  <w:num w:numId="41">
    <w:abstractNumId w:val="20"/>
  </w:num>
  <w:num w:numId="42">
    <w:abstractNumId w:val="26"/>
  </w:num>
  <w:num w:numId="43">
    <w:abstractNumId w:val="29"/>
  </w:num>
  <w:num w:numId="44">
    <w:abstractNumId w:val="12"/>
  </w:num>
  <w:num w:numId="45">
    <w:abstractNumId w:val="25"/>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4AF0"/>
    <w:rsid w:val="00032BB7"/>
    <w:rsid w:val="00035ADC"/>
    <w:rsid w:val="00036C64"/>
    <w:rsid w:val="00041552"/>
    <w:rsid w:val="0004226B"/>
    <w:rsid w:val="00046528"/>
    <w:rsid w:val="00052D74"/>
    <w:rsid w:val="00054146"/>
    <w:rsid w:val="00061C32"/>
    <w:rsid w:val="00071245"/>
    <w:rsid w:val="0007453F"/>
    <w:rsid w:val="0007650C"/>
    <w:rsid w:val="000768BD"/>
    <w:rsid w:val="000830CD"/>
    <w:rsid w:val="000901A4"/>
    <w:rsid w:val="000A1C73"/>
    <w:rsid w:val="000A2CCC"/>
    <w:rsid w:val="000A2D42"/>
    <w:rsid w:val="000C6E15"/>
    <w:rsid w:val="000C786D"/>
    <w:rsid w:val="000F63C1"/>
    <w:rsid w:val="0012278A"/>
    <w:rsid w:val="00155112"/>
    <w:rsid w:val="00163D3F"/>
    <w:rsid w:val="0016416F"/>
    <w:rsid w:val="00172C27"/>
    <w:rsid w:val="00174540"/>
    <w:rsid w:val="001857C5"/>
    <w:rsid w:val="0018731A"/>
    <w:rsid w:val="001971C8"/>
    <w:rsid w:val="001A54D0"/>
    <w:rsid w:val="001D05D7"/>
    <w:rsid w:val="001D1050"/>
    <w:rsid w:val="001D3BA4"/>
    <w:rsid w:val="001E0232"/>
    <w:rsid w:val="001E7710"/>
    <w:rsid w:val="002038F9"/>
    <w:rsid w:val="00220FD4"/>
    <w:rsid w:val="0022112F"/>
    <w:rsid w:val="002321D6"/>
    <w:rsid w:val="0023504B"/>
    <w:rsid w:val="00241F1D"/>
    <w:rsid w:val="002531F7"/>
    <w:rsid w:val="00276FAB"/>
    <w:rsid w:val="00280DDA"/>
    <w:rsid w:val="002A1ED8"/>
    <w:rsid w:val="002B6448"/>
    <w:rsid w:val="002C2E27"/>
    <w:rsid w:val="002D0396"/>
    <w:rsid w:val="002D2659"/>
    <w:rsid w:val="002D5034"/>
    <w:rsid w:val="002D5075"/>
    <w:rsid w:val="002E3A0C"/>
    <w:rsid w:val="00313B9C"/>
    <w:rsid w:val="003252D9"/>
    <w:rsid w:val="00327B46"/>
    <w:rsid w:val="00343C50"/>
    <w:rsid w:val="00363666"/>
    <w:rsid w:val="00371FC6"/>
    <w:rsid w:val="00373166"/>
    <w:rsid w:val="00374E3A"/>
    <w:rsid w:val="0038169D"/>
    <w:rsid w:val="00385FA4"/>
    <w:rsid w:val="0038688C"/>
    <w:rsid w:val="003A1747"/>
    <w:rsid w:val="003A4A84"/>
    <w:rsid w:val="003A4B90"/>
    <w:rsid w:val="003A669D"/>
    <w:rsid w:val="003B23BF"/>
    <w:rsid w:val="003E0D34"/>
    <w:rsid w:val="003F475D"/>
    <w:rsid w:val="0040059B"/>
    <w:rsid w:val="004103F1"/>
    <w:rsid w:val="00422F20"/>
    <w:rsid w:val="004237CC"/>
    <w:rsid w:val="00431385"/>
    <w:rsid w:val="004332BE"/>
    <w:rsid w:val="00453BE2"/>
    <w:rsid w:val="00454BD1"/>
    <w:rsid w:val="00475211"/>
    <w:rsid w:val="004A285B"/>
    <w:rsid w:val="004B0E60"/>
    <w:rsid w:val="004B7DAE"/>
    <w:rsid w:val="004C45C6"/>
    <w:rsid w:val="004C491F"/>
    <w:rsid w:val="004D23FF"/>
    <w:rsid w:val="004D24D3"/>
    <w:rsid w:val="004E6DCD"/>
    <w:rsid w:val="004F4BA0"/>
    <w:rsid w:val="005023B6"/>
    <w:rsid w:val="00506B0C"/>
    <w:rsid w:val="00525058"/>
    <w:rsid w:val="005426AB"/>
    <w:rsid w:val="005477C4"/>
    <w:rsid w:val="00560C0A"/>
    <w:rsid w:val="0056199A"/>
    <w:rsid w:val="0056662B"/>
    <w:rsid w:val="00571047"/>
    <w:rsid w:val="00573368"/>
    <w:rsid w:val="00576263"/>
    <w:rsid w:val="005A1EDF"/>
    <w:rsid w:val="005A5FAD"/>
    <w:rsid w:val="005B415E"/>
    <w:rsid w:val="005C4398"/>
    <w:rsid w:val="005D5C5B"/>
    <w:rsid w:val="0066055E"/>
    <w:rsid w:val="006626C5"/>
    <w:rsid w:val="00664E86"/>
    <w:rsid w:val="00686281"/>
    <w:rsid w:val="006A6859"/>
    <w:rsid w:val="006A7CDA"/>
    <w:rsid w:val="006B0E37"/>
    <w:rsid w:val="006B677C"/>
    <w:rsid w:val="006D43D2"/>
    <w:rsid w:val="006F366D"/>
    <w:rsid w:val="007012A0"/>
    <w:rsid w:val="0070558D"/>
    <w:rsid w:val="00706A9C"/>
    <w:rsid w:val="00712EC1"/>
    <w:rsid w:val="00723AF4"/>
    <w:rsid w:val="0072640F"/>
    <w:rsid w:val="00730864"/>
    <w:rsid w:val="0073594E"/>
    <w:rsid w:val="0074604E"/>
    <w:rsid w:val="007525B7"/>
    <w:rsid w:val="00753876"/>
    <w:rsid w:val="007573E2"/>
    <w:rsid w:val="007664A2"/>
    <w:rsid w:val="0076680B"/>
    <w:rsid w:val="007928D8"/>
    <w:rsid w:val="00795BAA"/>
    <w:rsid w:val="007A0B03"/>
    <w:rsid w:val="007A2919"/>
    <w:rsid w:val="007A54C4"/>
    <w:rsid w:val="007B0565"/>
    <w:rsid w:val="007B60A3"/>
    <w:rsid w:val="007B7C85"/>
    <w:rsid w:val="007C223D"/>
    <w:rsid w:val="007C424C"/>
    <w:rsid w:val="007D186A"/>
    <w:rsid w:val="007D372B"/>
    <w:rsid w:val="007D55C2"/>
    <w:rsid w:val="007F7884"/>
    <w:rsid w:val="00817BED"/>
    <w:rsid w:val="00817CC3"/>
    <w:rsid w:val="00831951"/>
    <w:rsid w:val="0083414A"/>
    <w:rsid w:val="00861202"/>
    <w:rsid w:val="008727D5"/>
    <w:rsid w:val="00873C33"/>
    <w:rsid w:val="00881FC8"/>
    <w:rsid w:val="0088250A"/>
    <w:rsid w:val="00884FB7"/>
    <w:rsid w:val="00892F56"/>
    <w:rsid w:val="00893E36"/>
    <w:rsid w:val="00894071"/>
    <w:rsid w:val="00897DD5"/>
    <w:rsid w:val="008B4BB9"/>
    <w:rsid w:val="008C294A"/>
    <w:rsid w:val="008C783D"/>
    <w:rsid w:val="00906A16"/>
    <w:rsid w:val="00913D5E"/>
    <w:rsid w:val="00914C67"/>
    <w:rsid w:val="009375AF"/>
    <w:rsid w:val="00943658"/>
    <w:rsid w:val="0095642A"/>
    <w:rsid w:val="00963437"/>
    <w:rsid w:val="00963BA8"/>
    <w:rsid w:val="0097696E"/>
    <w:rsid w:val="00995FBD"/>
    <w:rsid w:val="009A64EE"/>
    <w:rsid w:val="009B46EE"/>
    <w:rsid w:val="009E10A0"/>
    <w:rsid w:val="009E6261"/>
    <w:rsid w:val="009F0315"/>
    <w:rsid w:val="009F5436"/>
    <w:rsid w:val="00A00BEB"/>
    <w:rsid w:val="00A450C4"/>
    <w:rsid w:val="00A46470"/>
    <w:rsid w:val="00A47539"/>
    <w:rsid w:val="00A47B74"/>
    <w:rsid w:val="00A61F29"/>
    <w:rsid w:val="00A90A72"/>
    <w:rsid w:val="00A9509B"/>
    <w:rsid w:val="00AA33B5"/>
    <w:rsid w:val="00AB63A6"/>
    <w:rsid w:val="00AC235A"/>
    <w:rsid w:val="00AC392E"/>
    <w:rsid w:val="00AD5D8B"/>
    <w:rsid w:val="00AD73CE"/>
    <w:rsid w:val="00AE0601"/>
    <w:rsid w:val="00AE2174"/>
    <w:rsid w:val="00AE40C9"/>
    <w:rsid w:val="00AE5D78"/>
    <w:rsid w:val="00AF7FED"/>
    <w:rsid w:val="00B0392A"/>
    <w:rsid w:val="00B12BD8"/>
    <w:rsid w:val="00B132EA"/>
    <w:rsid w:val="00B26F6F"/>
    <w:rsid w:val="00B322B1"/>
    <w:rsid w:val="00B34458"/>
    <w:rsid w:val="00B41BC1"/>
    <w:rsid w:val="00B5002F"/>
    <w:rsid w:val="00B505FB"/>
    <w:rsid w:val="00B609A6"/>
    <w:rsid w:val="00B61004"/>
    <w:rsid w:val="00B66158"/>
    <w:rsid w:val="00B72DF9"/>
    <w:rsid w:val="00B800D7"/>
    <w:rsid w:val="00B86DD0"/>
    <w:rsid w:val="00B93628"/>
    <w:rsid w:val="00B94569"/>
    <w:rsid w:val="00B974CF"/>
    <w:rsid w:val="00BA1AB7"/>
    <w:rsid w:val="00BB0056"/>
    <w:rsid w:val="00BB4D65"/>
    <w:rsid w:val="00BD52D6"/>
    <w:rsid w:val="00BE6E54"/>
    <w:rsid w:val="00BE7E75"/>
    <w:rsid w:val="00BF6D32"/>
    <w:rsid w:val="00C11363"/>
    <w:rsid w:val="00C1317F"/>
    <w:rsid w:val="00C15B0A"/>
    <w:rsid w:val="00C17903"/>
    <w:rsid w:val="00C221CD"/>
    <w:rsid w:val="00C23892"/>
    <w:rsid w:val="00C265FC"/>
    <w:rsid w:val="00C421A5"/>
    <w:rsid w:val="00C54A5A"/>
    <w:rsid w:val="00C56569"/>
    <w:rsid w:val="00C630E4"/>
    <w:rsid w:val="00C720A3"/>
    <w:rsid w:val="00CA6892"/>
    <w:rsid w:val="00CD6D2D"/>
    <w:rsid w:val="00CE55AD"/>
    <w:rsid w:val="00CF4CC7"/>
    <w:rsid w:val="00D023AE"/>
    <w:rsid w:val="00D05729"/>
    <w:rsid w:val="00D074E3"/>
    <w:rsid w:val="00D11B55"/>
    <w:rsid w:val="00D1762C"/>
    <w:rsid w:val="00D31E15"/>
    <w:rsid w:val="00D33BCC"/>
    <w:rsid w:val="00D50470"/>
    <w:rsid w:val="00D60228"/>
    <w:rsid w:val="00D62E8F"/>
    <w:rsid w:val="00D71565"/>
    <w:rsid w:val="00D73D6D"/>
    <w:rsid w:val="00D81947"/>
    <w:rsid w:val="00D90D6F"/>
    <w:rsid w:val="00D97ECA"/>
    <w:rsid w:val="00DB17F5"/>
    <w:rsid w:val="00DB6620"/>
    <w:rsid w:val="00DD4B97"/>
    <w:rsid w:val="00DE0E0F"/>
    <w:rsid w:val="00DE51C1"/>
    <w:rsid w:val="00DE7392"/>
    <w:rsid w:val="00E00B63"/>
    <w:rsid w:val="00E02903"/>
    <w:rsid w:val="00E063D9"/>
    <w:rsid w:val="00E36856"/>
    <w:rsid w:val="00E40CDD"/>
    <w:rsid w:val="00E440BB"/>
    <w:rsid w:val="00E57385"/>
    <w:rsid w:val="00E6554D"/>
    <w:rsid w:val="00E723E0"/>
    <w:rsid w:val="00E838FF"/>
    <w:rsid w:val="00E86BF3"/>
    <w:rsid w:val="00E943DB"/>
    <w:rsid w:val="00E97B4A"/>
    <w:rsid w:val="00EA1D5F"/>
    <w:rsid w:val="00EB0614"/>
    <w:rsid w:val="00ED0191"/>
    <w:rsid w:val="00ED4848"/>
    <w:rsid w:val="00ED5E93"/>
    <w:rsid w:val="00ED721F"/>
    <w:rsid w:val="00EE2FBA"/>
    <w:rsid w:val="00EE5797"/>
    <w:rsid w:val="00EE60BB"/>
    <w:rsid w:val="00EE70EC"/>
    <w:rsid w:val="00EF5052"/>
    <w:rsid w:val="00EF66E3"/>
    <w:rsid w:val="00F0045E"/>
    <w:rsid w:val="00F12295"/>
    <w:rsid w:val="00F12BE5"/>
    <w:rsid w:val="00F17C12"/>
    <w:rsid w:val="00F410FE"/>
    <w:rsid w:val="00F46AE9"/>
    <w:rsid w:val="00F54DE4"/>
    <w:rsid w:val="00F61123"/>
    <w:rsid w:val="00F64742"/>
    <w:rsid w:val="00F73E38"/>
    <w:rsid w:val="00F80649"/>
    <w:rsid w:val="00F90032"/>
    <w:rsid w:val="00FD0FD0"/>
    <w:rsid w:val="00FD151D"/>
    <w:rsid w:val="00FD57B3"/>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B12877F1-3D30-4871-8126-3A201AE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B4BB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oleft">
    <w:name w:val="toleft"/>
    <w:basedOn w:val="a"/>
    <w:rsid w:val="00325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6199A"/>
    <w:rPr>
      <w:rFonts w:ascii="TimesNewRomanPS-BoldMT" w:hAnsi="TimesNewRomanPS-BoldMT" w:hint="default"/>
      <w:b/>
      <w:bCs/>
      <w:i w:val="0"/>
      <w:iCs w:val="0"/>
      <w:color w:val="000000"/>
      <w:sz w:val="24"/>
      <w:szCs w:val="24"/>
    </w:rPr>
  </w:style>
  <w:style w:type="character" w:customStyle="1" w:styleId="ad">
    <w:name w:val="Абзац списка Знак"/>
    <w:link w:val="ac"/>
    <w:uiPriority w:val="1"/>
    <w:locked/>
    <w:rsid w:val="00B66158"/>
    <w:rPr>
      <w:rFonts w:ascii="Calibri" w:eastAsia="Calibri" w:hAnsi="Calibri" w:cs="Times New Roman"/>
      <w:lang w:eastAsia="en-US"/>
    </w:rPr>
  </w:style>
  <w:style w:type="character" w:styleId="af6">
    <w:name w:val="Unresolved Mention"/>
    <w:basedOn w:val="a0"/>
    <w:uiPriority w:val="99"/>
    <w:semiHidden/>
    <w:unhideWhenUsed/>
    <w:rsid w:val="00CD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112750962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601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3F33C-FDFC-45EF-961E-43BDA42E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23</Pages>
  <Words>9361</Words>
  <Characters>53363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87</cp:revision>
  <cp:lastPrinted>2017-10-30T07:39:00Z</cp:lastPrinted>
  <dcterms:created xsi:type="dcterms:W3CDTF">2017-11-09T13:45:00Z</dcterms:created>
  <dcterms:modified xsi:type="dcterms:W3CDTF">2022-11-12T17:11:00Z</dcterms:modified>
</cp:coreProperties>
</file>